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80" w:rightFromText="180" w:vertAnchor="text" w:tblpY="1"/>
        <w:tblOverlap w:val="never"/>
        <w:tblW w:w="5043" w:type="pct"/>
        <w:tblLayout w:type="fixed"/>
        <w:tblLook w:val="04A0" w:firstRow="1" w:lastRow="0" w:firstColumn="1" w:lastColumn="0" w:noHBand="0" w:noVBand="1"/>
      </w:tblPr>
      <w:tblGrid>
        <w:gridCol w:w="9321"/>
      </w:tblGrid>
      <w:tr w:rsidR="007F1036" w:rsidRPr="007B5230" w14:paraId="3237FA72" w14:textId="77777777" w:rsidTr="00B37007">
        <w:trPr>
          <w:trHeight w:val="268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237FA63" w14:textId="4743F0CD" w:rsidR="007F1036" w:rsidRPr="007B5230" w:rsidRDefault="005F3FD1" w:rsidP="00A1506F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  <w:ind w:left="426" w:hanging="426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Welche </w:t>
            </w:r>
            <w:r w:rsidR="00B37007">
              <w:rPr>
                <w:b/>
                <w:lang w:val="de-DE"/>
              </w:rPr>
              <w:t xml:space="preserve">landwirtschaftlichen </w:t>
            </w:r>
            <w:r>
              <w:rPr>
                <w:b/>
                <w:lang w:val="de-DE"/>
              </w:rPr>
              <w:t xml:space="preserve">Rohstoffe sollten für die Bioenergieproduktion verwendet werden? </w:t>
            </w:r>
          </w:p>
          <w:p w14:paraId="3237FA64" w14:textId="7CA1B4E5" w:rsidR="007F1036" w:rsidRPr="007B5230" w:rsidRDefault="007F1036" w:rsidP="009C7FD0">
            <w:pPr>
              <w:spacing w:before="60" w:after="0"/>
              <w:ind w:left="-113" w:right="-113"/>
              <w:rPr>
                <w:rFonts w:ascii="Arial" w:hAnsi="Arial" w:cs="Arial"/>
                <w:sz w:val="16"/>
                <w:lang w:val="de-DE"/>
              </w:rPr>
            </w:pPr>
            <w:r w:rsidRPr="007B5230">
              <w:rPr>
                <w:sz w:val="20"/>
                <w:lang w:val="de-DE"/>
              </w:rPr>
              <w:tab/>
            </w:r>
            <w:r w:rsidRPr="007B5230">
              <w:rPr>
                <w:sz w:val="20"/>
                <w:lang w:val="de-DE"/>
              </w:rPr>
              <w:tab/>
            </w:r>
            <w:bookmarkStart w:id="0" w:name="_GoBack"/>
            <w:r w:rsidRPr="007B5230"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6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6"/>
                <w:lang w:val="de-DE"/>
              </w:rPr>
            </w:r>
            <w:r w:rsidR="000170AF"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6"/>
                <w:lang w:val="de-DE"/>
              </w:rPr>
              <w:fldChar w:fldCharType="end"/>
            </w:r>
            <w:bookmarkEnd w:id="0"/>
            <w:r w:rsidRPr="007B5230">
              <w:rPr>
                <w:rFonts w:ascii="Arial" w:hAnsi="Arial" w:cs="Arial"/>
                <w:sz w:val="16"/>
                <w:lang w:val="de-DE"/>
              </w:rPr>
              <w:t xml:space="preserve"> </w:t>
            </w:r>
            <w:r w:rsidR="005F3FD1">
              <w:rPr>
                <w:rFonts w:ascii="Arial" w:hAnsi="Arial" w:cs="Arial"/>
                <w:sz w:val="16"/>
                <w:lang w:val="de-DE"/>
              </w:rPr>
              <w:t>Reststoffe aus der Ernte</w:t>
            </w:r>
            <w:r w:rsidRPr="007B5230">
              <w:rPr>
                <w:rFonts w:ascii="Arial" w:hAnsi="Arial" w:cs="Arial"/>
                <w:sz w:val="16"/>
                <w:lang w:val="de-DE"/>
              </w:rPr>
              <w:t xml:space="preserve"> (</w:t>
            </w:r>
            <w:r w:rsidR="005F3FD1">
              <w:rPr>
                <w:rFonts w:ascii="Arial" w:hAnsi="Arial" w:cs="Arial"/>
                <w:sz w:val="16"/>
                <w:lang w:val="de-DE"/>
              </w:rPr>
              <w:t>z.B</w:t>
            </w:r>
            <w:r w:rsidR="00B37007">
              <w:rPr>
                <w:rFonts w:ascii="Arial" w:hAnsi="Arial" w:cs="Arial"/>
                <w:sz w:val="16"/>
                <w:lang w:val="de-DE"/>
              </w:rPr>
              <w:t>.</w:t>
            </w:r>
            <w:r w:rsidR="005F3FD1">
              <w:rPr>
                <w:rFonts w:ascii="Arial" w:hAnsi="Arial" w:cs="Arial"/>
                <w:sz w:val="16"/>
                <w:lang w:val="de-DE"/>
              </w:rPr>
              <w:t xml:space="preserve"> </w:t>
            </w:r>
            <w:r w:rsidR="007D257D">
              <w:rPr>
                <w:rFonts w:ascii="Arial" w:hAnsi="Arial" w:cs="Arial"/>
                <w:sz w:val="16"/>
                <w:lang w:val="de-DE"/>
              </w:rPr>
              <w:t>Mais- oder Weizenstroh</w:t>
            </w:r>
            <w:r w:rsidRPr="007B5230">
              <w:rPr>
                <w:rFonts w:ascii="Arial" w:hAnsi="Arial" w:cs="Arial"/>
                <w:sz w:val="16"/>
                <w:lang w:val="de-DE"/>
              </w:rPr>
              <w:t>)</w:t>
            </w:r>
          </w:p>
          <w:p w14:paraId="3237FA65" w14:textId="3A6F17C7" w:rsidR="007F1036" w:rsidRPr="007B5230" w:rsidRDefault="007F1036" w:rsidP="009C7FD0">
            <w:pPr>
              <w:spacing w:before="60" w:after="0"/>
              <w:ind w:left="-113" w:right="-113"/>
              <w:rPr>
                <w:rFonts w:ascii="Arial" w:hAnsi="Arial" w:cs="Arial"/>
                <w:sz w:val="16"/>
                <w:lang w:val="de-DE"/>
              </w:rPr>
            </w:pPr>
            <w:r w:rsidRPr="007B5230">
              <w:rPr>
                <w:rFonts w:ascii="Arial" w:hAnsi="Arial" w:cs="Arial"/>
                <w:sz w:val="16"/>
                <w:lang w:val="de-DE"/>
              </w:rPr>
              <w:tab/>
            </w:r>
            <w:r w:rsidRPr="007B5230">
              <w:rPr>
                <w:rFonts w:ascii="Arial" w:hAnsi="Arial" w:cs="Arial"/>
                <w:sz w:val="16"/>
                <w:lang w:val="de-DE"/>
              </w:rPr>
              <w:tab/>
            </w:r>
            <w:r w:rsidRPr="007B5230"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6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6"/>
                <w:lang w:val="de-DE"/>
              </w:rPr>
            </w:r>
            <w:r w:rsidR="000170AF"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6"/>
                <w:lang w:val="de-DE"/>
              </w:rPr>
              <w:fldChar w:fldCharType="end"/>
            </w:r>
            <w:r w:rsidRPr="007B5230">
              <w:rPr>
                <w:rFonts w:ascii="Arial" w:hAnsi="Arial" w:cs="Arial"/>
                <w:sz w:val="16"/>
                <w:lang w:val="de-DE"/>
              </w:rPr>
              <w:t xml:space="preserve"> </w:t>
            </w:r>
            <w:r w:rsidR="007D257D">
              <w:rPr>
                <w:rFonts w:ascii="Arial" w:hAnsi="Arial" w:cs="Arial"/>
                <w:sz w:val="16"/>
                <w:lang w:val="de-DE"/>
              </w:rPr>
              <w:t>Reststoffe aus der Verarbeitung</w:t>
            </w:r>
            <w:r w:rsidRPr="007B5230">
              <w:rPr>
                <w:rFonts w:ascii="Arial" w:hAnsi="Arial" w:cs="Arial"/>
                <w:sz w:val="16"/>
                <w:lang w:val="de-DE"/>
              </w:rPr>
              <w:t xml:space="preserve"> (</w:t>
            </w:r>
            <w:r w:rsidR="007D257D">
              <w:rPr>
                <w:rFonts w:ascii="Arial" w:hAnsi="Arial" w:cs="Arial"/>
                <w:sz w:val="16"/>
                <w:lang w:val="de-DE"/>
              </w:rPr>
              <w:t>z.B. Reisspelze</w:t>
            </w:r>
            <w:r w:rsidRPr="007B5230">
              <w:rPr>
                <w:rFonts w:ascii="Arial" w:hAnsi="Arial" w:cs="Arial"/>
                <w:sz w:val="16"/>
                <w:lang w:val="de-DE"/>
              </w:rPr>
              <w:t>)</w:t>
            </w:r>
          </w:p>
          <w:p w14:paraId="3237FA66" w14:textId="66DAD85E" w:rsidR="007F1036" w:rsidRPr="007D257D" w:rsidRDefault="007F1036" w:rsidP="009C7FD0">
            <w:pPr>
              <w:spacing w:before="60" w:after="0"/>
              <w:ind w:left="-113" w:right="-113"/>
              <w:rPr>
                <w:rFonts w:ascii="Arial" w:hAnsi="Arial" w:cs="Arial"/>
                <w:b/>
                <w:sz w:val="18"/>
                <w:lang w:val="de-DE"/>
              </w:rPr>
            </w:pPr>
            <w:r w:rsidRPr="007D257D">
              <w:rPr>
                <w:rFonts w:ascii="Arial" w:hAnsi="Arial" w:cs="Arial"/>
                <w:sz w:val="16"/>
                <w:lang w:val="de-DE"/>
              </w:rPr>
              <w:tab/>
            </w:r>
            <w:r w:rsidRPr="007D257D">
              <w:rPr>
                <w:rFonts w:ascii="Arial" w:hAnsi="Arial" w:cs="Arial"/>
                <w:sz w:val="16"/>
                <w:lang w:val="de-DE"/>
              </w:rPr>
              <w:tab/>
            </w:r>
            <w:r w:rsidRPr="007B5230"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57D">
              <w:rPr>
                <w:rFonts w:ascii="Arial" w:hAnsi="Arial" w:cs="Arial"/>
                <w:sz w:val="16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6"/>
                <w:lang w:val="de-DE"/>
              </w:rPr>
            </w:r>
            <w:r w:rsidR="000170AF"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6"/>
                <w:lang w:val="de-DE"/>
              </w:rPr>
              <w:fldChar w:fldCharType="end"/>
            </w:r>
            <w:r w:rsidRPr="007D257D">
              <w:rPr>
                <w:rFonts w:ascii="Arial" w:hAnsi="Arial" w:cs="Arial"/>
                <w:sz w:val="16"/>
                <w:lang w:val="de-DE"/>
              </w:rPr>
              <w:t xml:space="preserve"> </w:t>
            </w:r>
            <w:r w:rsidR="007D257D" w:rsidRPr="007D257D">
              <w:rPr>
                <w:rFonts w:ascii="Arial" w:hAnsi="Arial" w:cs="Arial"/>
                <w:sz w:val="16"/>
                <w:lang w:val="de-DE"/>
              </w:rPr>
              <w:t>Energiepflanzen</w:t>
            </w:r>
            <w:r w:rsidR="00502C75" w:rsidRPr="007D257D">
              <w:rPr>
                <w:rFonts w:ascii="Arial" w:hAnsi="Arial" w:cs="Arial"/>
                <w:sz w:val="16"/>
                <w:lang w:val="de-DE"/>
              </w:rPr>
              <w:t xml:space="preserve"> (</w:t>
            </w:r>
            <w:r w:rsidR="007D257D" w:rsidRPr="007D257D">
              <w:rPr>
                <w:rFonts w:ascii="Arial" w:hAnsi="Arial" w:cs="Arial"/>
                <w:sz w:val="16"/>
                <w:lang w:val="de-DE"/>
              </w:rPr>
              <w:t>z.B.</w:t>
            </w:r>
            <w:r w:rsidR="00502C75" w:rsidRPr="007D257D">
              <w:rPr>
                <w:rFonts w:ascii="Arial" w:hAnsi="Arial" w:cs="Arial"/>
                <w:sz w:val="16"/>
                <w:lang w:val="de-DE"/>
              </w:rPr>
              <w:t xml:space="preserve"> </w:t>
            </w:r>
            <w:r w:rsidR="007D257D" w:rsidRPr="007D257D">
              <w:rPr>
                <w:rFonts w:ascii="Arial" w:hAnsi="Arial" w:cs="Arial"/>
                <w:sz w:val="16"/>
                <w:lang w:val="de-DE"/>
              </w:rPr>
              <w:t>Ölpflanzen, Zuckerrüben</w:t>
            </w:r>
            <w:r w:rsidR="00502C75" w:rsidRPr="007D257D">
              <w:rPr>
                <w:rFonts w:ascii="Arial" w:hAnsi="Arial" w:cs="Arial"/>
                <w:sz w:val="16"/>
                <w:lang w:val="de-DE"/>
              </w:rPr>
              <w:t xml:space="preserve">, </w:t>
            </w:r>
            <w:r w:rsidR="007D257D">
              <w:rPr>
                <w:rFonts w:ascii="Arial" w:hAnsi="Arial" w:cs="Arial"/>
                <w:sz w:val="16"/>
                <w:lang w:val="de-DE"/>
              </w:rPr>
              <w:t>Mais</w:t>
            </w:r>
            <w:r w:rsidR="00502C75" w:rsidRPr="007D257D">
              <w:rPr>
                <w:rFonts w:ascii="Arial" w:hAnsi="Arial" w:cs="Arial"/>
                <w:sz w:val="16"/>
                <w:lang w:val="de-DE"/>
              </w:rPr>
              <w:t xml:space="preserve">, </w:t>
            </w:r>
            <w:r w:rsidR="007D257D">
              <w:rPr>
                <w:rFonts w:ascii="Arial" w:hAnsi="Arial" w:cs="Arial"/>
                <w:sz w:val="16"/>
                <w:lang w:val="de-DE"/>
              </w:rPr>
              <w:t>holzartige Energiepflanzen</w:t>
            </w:r>
            <w:r w:rsidR="00502C75" w:rsidRPr="007D257D">
              <w:rPr>
                <w:rFonts w:ascii="Arial" w:hAnsi="Arial" w:cs="Arial"/>
                <w:sz w:val="16"/>
                <w:lang w:val="de-DE"/>
              </w:rPr>
              <w:t>),</w:t>
            </w:r>
            <w:r w:rsidR="007D257D">
              <w:rPr>
                <w:rFonts w:ascii="Arial" w:hAnsi="Arial" w:cs="Arial"/>
                <w:sz w:val="16"/>
                <w:lang w:val="de-DE"/>
              </w:rPr>
              <w:t xml:space="preserve"> im Umfa</w:t>
            </w:r>
            <w:r w:rsidR="00B37007">
              <w:rPr>
                <w:rFonts w:ascii="Arial" w:hAnsi="Arial" w:cs="Arial"/>
                <w:sz w:val="16"/>
                <w:lang w:val="de-DE"/>
              </w:rPr>
              <w:t>n</w:t>
            </w:r>
            <w:r w:rsidR="007D257D">
              <w:rPr>
                <w:rFonts w:ascii="Arial" w:hAnsi="Arial" w:cs="Arial"/>
                <w:sz w:val="16"/>
                <w:lang w:val="de-DE"/>
              </w:rPr>
              <w:t>g</w:t>
            </w:r>
            <w:r w:rsidR="007A652C">
              <w:rPr>
                <w:rFonts w:ascii="Arial" w:hAnsi="Arial" w:cs="Arial"/>
                <w:sz w:val="16"/>
                <w:lang w:val="de-DE"/>
              </w:rPr>
              <w:t xml:space="preserve"> von</w:t>
            </w:r>
            <w:r w:rsidR="00502C75" w:rsidRPr="007D257D">
              <w:rPr>
                <w:rFonts w:ascii="Arial" w:hAnsi="Arial" w:cs="Arial"/>
                <w:sz w:val="16"/>
                <w:lang w:val="de-DE"/>
              </w:rPr>
              <w:t>:</w:t>
            </w:r>
            <w:r w:rsidRPr="007D257D">
              <w:rPr>
                <w:rFonts w:ascii="Arial" w:hAnsi="Arial" w:cs="Arial"/>
                <w:b/>
                <w:sz w:val="18"/>
                <w:lang w:val="de-DE"/>
              </w:rPr>
              <w:t xml:space="preserve"> </w:t>
            </w:r>
          </w:p>
          <w:p w14:paraId="3237FA67" w14:textId="7E607F4C" w:rsidR="00502C75" w:rsidRPr="007B5230" w:rsidRDefault="00502C75" w:rsidP="00B37007">
            <w:pPr>
              <w:tabs>
                <w:tab w:val="left" w:pos="1418"/>
              </w:tabs>
              <w:spacing w:before="60" w:after="0"/>
              <w:ind w:left="-113" w:right="-113"/>
              <w:rPr>
                <w:rFonts w:ascii="Arial" w:hAnsi="Arial" w:cs="Arial"/>
                <w:i/>
                <w:sz w:val="16"/>
                <w:lang w:val="de-DE"/>
              </w:rPr>
            </w:pPr>
            <w:r w:rsidRPr="007D257D">
              <w:rPr>
                <w:rFonts w:ascii="Arial" w:hAnsi="Arial" w:cs="Arial"/>
                <w:i/>
                <w:sz w:val="16"/>
                <w:lang w:val="de-DE"/>
              </w:rPr>
              <w:tab/>
            </w:r>
            <w:r w:rsidRPr="007B5230">
              <w:rPr>
                <w:rFonts w:ascii="Arial" w:hAnsi="Arial" w:cs="Arial"/>
                <w:i/>
                <w:sz w:val="16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i/>
                <w:sz w:val="16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i/>
                <w:sz w:val="16"/>
                <w:lang w:val="de-DE"/>
              </w:rPr>
            </w:r>
            <w:r w:rsidR="000170AF">
              <w:rPr>
                <w:rFonts w:ascii="Arial" w:hAnsi="Arial" w:cs="Arial"/>
                <w:i/>
                <w:sz w:val="16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i/>
                <w:sz w:val="16"/>
                <w:lang w:val="de-DE"/>
              </w:rPr>
              <w:fldChar w:fldCharType="end"/>
            </w:r>
            <w:r w:rsidRPr="007B5230">
              <w:rPr>
                <w:rFonts w:ascii="Arial" w:hAnsi="Arial" w:cs="Arial"/>
                <w:i/>
                <w:sz w:val="16"/>
                <w:lang w:val="de-DE"/>
              </w:rPr>
              <w:t xml:space="preserve"> ≤ 3% </w:t>
            </w:r>
            <w:r w:rsidR="007D257D">
              <w:rPr>
                <w:rFonts w:ascii="Arial" w:hAnsi="Arial" w:cs="Arial"/>
                <w:i/>
                <w:sz w:val="16"/>
                <w:lang w:val="de-DE"/>
              </w:rPr>
              <w:t>der landwirtschaftlichen Nutzfläche</w:t>
            </w:r>
          </w:p>
          <w:p w14:paraId="3237FA68" w14:textId="611A0B03" w:rsidR="00502C75" w:rsidRPr="007B5230" w:rsidRDefault="00502C75" w:rsidP="00B37007">
            <w:pPr>
              <w:tabs>
                <w:tab w:val="left" w:pos="1418"/>
              </w:tabs>
              <w:spacing w:before="60" w:after="0"/>
              <w:ind w:left="-113" w:right="-113"/>
              <w:rPr>
                <w:rFonts w:ascii="Arial" w:hAnsi="Arial" w:cs="Arial"/>
                <w:i/>
                <w:sz w:val="16"/>
                <w:lang w:val="de-DE"/>
              </w:rPr>
            </w:pPr>
            <w:r w:rsidRPr="007B5230">
              <w:rPr>
                <w:rFonts w:ascii="Arial" w:hAnsi="Arial" w:cs="Arial"/>
                <w:i/>
                <w:sz w:val="16"/>
                <w:lang w:val="de-DE"/>
              </w:rPr>
              <w:tab/>
            </w:r>
            <w:r w:rsidRPr="007B5230">
              <w:rPr>
                <w:rFonts w:ascii="Arial" w:hAnsi="Arial" w:cs="Arial"/>
                <w:i/>
                <w:sz w:val="16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i/>
                <w:sz w:val="16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i/>
                <w:sz w:val="16"/>
                <w:lang w:val="de-DE"/>
              </w:rPr>
            </w:r>
            <w:r w:rsidR="000170AF">
              <w:rPr>
                <w:rFonts w:ascii="Arial" w:hAnsi="Arial" w:cs="Arial"/>
                <w:i/>
                <w:sz w:val="16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i/>
                <w:sz w:val="16"/>
                <w:lang w:val="de-DE"/>
              </w:rPr>
              <w:fldChar w:fldCharType="end"/>
            </w:r>
            <w:r w:rsidRPr="007B5230">
              <w:rPr>
                <w:rFonts w:ascii="Arial" w:hAnsi="Arial" w:cs="Arial"/>
                <w:i/>
                <w:sz w:val="16"/>
                <w:lang w:val="de-DE"/>
              </w:rPr>
              <w:t xml:space="preserve"> ≤ 5 % </w:t>
            </w:r>
            <w:r w:rsidR="007D257D">
              <w:rPr>
                <w:rFonts w:ascii="Arial" w:hAnsi="Arial" w:cs="Arial"/>
                <w:i/>
                <w:sz w:val="16"/>
                <w:lang w:val="de-DE"/>
              </w:rPr>
              <w:t xml:space="preserve"> der landwirtschaftlichen Nutzfläche</w:t>
            </w:r>
          </w:p>
          <w:p w14:paraId="3237FA69" w14:textId="7FDA792B" w:rsidR="00502C75" w:rsidRPr="007B5230" w:rsidRDefault="00502C75" w:rsidP="00B37007">
            <w:pPr>
              <w:tabs>
                <w:tab w:val="left" w:pos="1418"/>
              </w:tabs>
              <w:spacing w:before="60" w:after="0"/>
              <w:ind w:left="-113" w:right="-113"/>
              <w:rPr>
                <w:rFonts w:ascii="Arial" w:hAnsi="Arial" w:cs="Arial"/>
                <w:i/>
                <w:sz w:val="16"/>
                <w:lang w:val="de-DE"/>
              </w:rPr>
            </w:pPr>
            <w:r w:rsidRPr="007B5230">
              <w:rPr>
                <w:rFonts w:ascii="Arial" w:hAnsi="Arial" w:cs="Arial"/>
                <w:i/>
                <w:sz w:val="16"/>
                <w:lang w:val="de-DE"/>
              </w:rPr>
              <w:tab/>
            </w:r>
            <w:r w:rsidRPr="007B5230">
              <w:rPr>
                <w:rFonts w:ascii="Arial" w:hAnsi="Arial" w:cs="Arial"/>
                <w:i/>
                <w:sz w:val="16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i/>
                <w:sz w:val="16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i/>
                <w:sz w:val="16"/>
                <w:lang w:val="de-DE"/>
              </w:rPr>
            </w:r>
            <w:r w:rsidR="000170AF">
              <w:rPr>
                <w:rFonts w:ascii="Arial" w:hAnsi="Arial" w:cs="Arial"/>
                <w:i/>
                <w:sz w:val="16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i/>
                <w:sz w:val="16"/>
                <w:lang w:val="de-DE"/>
              </w:rPr>
              <w:fldChar w:fldCharType="end"/>
            </w:r>
            <w:r w:rsidRPr="007B5230">
              <w:rPr>
                <w:rFonts w:ascii="Arial" w:hAnsi="Arial" w:cs="Arial"/>
                <w:i/>
                <w:sz w:val="16"/>
                <w:lang w:val="de-DE"/>
              </w:rPr>
              <w:t xml:space="preserve"> ≤ 7 % </w:t>
            </w:r>
            <w:r w:rsidR="007D257D">
              <w:rPr>
                <w:rFonts w:ascii="Arial" w:hAnsi="Arial" w:cs="Arial"/>
                <w:i/>
                <w:sz w:val="16"/>
                <w:lang w:val="de-DE"/>
              </w:rPr>
              <w:t xml:space="preserve"> der landwirtschaftlichen Nutzfläche</w:t>
            </w:r>
          </w:p>
          <w:p w14:paraId="3237FA6A" w14:textId="2D7931CF" w:rsidR="00502C75" w:rsidRPr="007B5230" w:rsidRDefault="00502C75" w:rsidP="00B37007">
            <w:pPr>
              <w:tabs>
                <w:tab w:val="left" w:pos="1418"/>
              </w:tabs>
              <w:spacing w:before="60" w:after="0"/>
              <w:ind w:left="-113" w:right="-113"/>
              <w:rPr>
                <w:rFonts w:ascii="Arial" w:hAnsi="Arial" w:cs="Arial"/>
                <w:i/>
                <w:sz w:val="16"/>
                <w:lang w:val="de-DE"/>
              </w:rPr>
            </w:pPr>
            <w:r w:rsidRPr="007B5230">
              <w:rPr>
                <w:rFonts w:ascii="Arial" w:hAnsi="Arial" w:cs="Arial"/>
                <w:i/>
                <w:sz w:val="16"/>
                <w:lang w:val="de-DE"/>
              </w:rPr>
              <w:tab/>
            </w:r>
            <w:r w:rsidRPr="007B5230">
              <w:rPr>
                <w:rFonts w:ascii="Arial" w:hAnsi="Arial" w:cs="Arial"/>
                <w:i/>
                <w:sz w:val="16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i/>
                <w:sz w:val="16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i/>
                <w:sz w:val="16"/>
                <w:lang w:val="de-DE"/>
              </w:rPr>
            </w:r>
            <w:r w:rsidR="000170AF">
              <w:rPr>
                <w:rFonts w:ascii="Arial" w:hAnsi="Arial" w:cs="Arial"/>
                <w:i/>
                <w:sz w:val="16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i/>
                <w:sz w:val="16"/>
                <w:lang w:val="de-DE"/>
              </w:rPr>
              <w:fldChar w:fldCharType="end"/>
            </w:r>
            <w:r w:rsidRPr="007B5230">
              <w:rPr>
                <w:rFonts w:ascii="Arial" w:hAnsi="Arial" w:cs="Arial"/>
                <w:i/>
                <w:sz w:val="16"/>
                <w:lang w:val="de-DE"/>
              </w:rPr>
              <w:t xml:space="preserve"> </w:t>
            </w:r>
            <w:r w:rsidR="007D257D">
              <w:rPr>
                <w:rFonts w:ascii="Arial" w:hAnsi="Arial" w:cs="Arial"/>
                <w:i/>
                <w:sz w:val="16"/>
                <w:lang w:val="de-DE"/>
              </w:rPr>
              <w:t>auf marginalen oder degradierten Flächen</w:t>
            </w:r>
          </w:p>
          <w:p w14:paraId="3237FA71" w14:textId="1D78AA51" w:rsidR="007F1036" w:rsidRPr="007B5230" w:rsidRDefault="007F1036" w:rsidP="00B37007">
            <w:pPr>
              <w:spacing w:before="60" w:after="0"/>
              <w:ind w:right="-113"/>
              <w:rPr>
                <w:rFonts w:ascii="Arial" w:hAnsi="Arial" w:cs="Arial"/>
                <w:sz w:val="18"/>
                <w:lang w:val="de-DE"/>
              </w:rPr>
            </w:pPr>
          </w:p>
        </w:tc>
      </w:tr>
    </w:tbl>
    <w:tbl>
      <w:tblPr>
        <w:tblStyle w:val="Tabellenraster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108"/>
        <w:gridCol w:w="704"/>
        <w:gridCol w:w="713"/>
        <w:gridCol w:w="711"/>
        <w:gridCol w:w="804"/>
        <w:gridCol w:w="808"/>
      </w:tblGrid>
      <w:tr w:rsidR="0013353F" w:rsidRPr="007B5230" w14:paraId="3237FA7A" w14:textId="77777777" w:rsidTr="0013353F">
        <w:trPr>
          <w:trHeight w:val="780"/>
        </w:trPr>
        <w:tc>
          <w:tcPr>
            <w:tcW w:w="2976" w:type="pct"/>
            <w:gridSpan w:val="2"/>
            <w:tcBorders>
              <w:bottom w:val="nil"/>
              <w:right w:val="nil"/>
            </w:tcBorders>
          </w:tcPr>
          <w:p w14:paraId="3237FA73" w14:textId="1CA1FEFE" w:rsidR="0013353F" w:rsidRPr="0013353F" w:rsidRDefault="0013353F" w:rsidP="00C902F2">
            <w:pPr>
              <w:pStyle w:val="Listenabsatz"/>
              <w:numPr>
                <w:ilvl w:val="0"/>
                <w:numId w:val="7"/>
              </w:numPr>
              <w:spacing w:before="120" w:after="0" w:line="240" w:lineRule="auto"/>
              <w:ind w:left="426" w:hanging="426"/>
              <w:rPr>
                <w:rFonts w:ascii="Arial" w:hAnsi="Arial" w:cs="Arial"/>
                <w:b/>
                <w:i/>
                <w:sz w:val="18"/>
                <w:lang w:val="de-DE"/>
              </w:rPr>
            </w:pPr>
            <w:r w:rsidRPr="0013353F">
              <w:rPr>
                <w:rFonts w:ascii="Arial" w:hAnsi="Arial" w:cs="Arial"/>
                <w:b/>
                <w:i/>
                <w:sz w:val="18"/>
                <w:lang w:val="de-DE"/>
              </w:rPr>
              <w:t>Einschätzung der verstärkten Unterstützung von Bioenergie</w:t>
            </w:r>
          </w:p>
          <w:p w14:paraId="3237FA74" w14:textId="41AAED4F" w:rsidR="0013353F" w:rsidRPr="007B5230" w:rsidRDefault="0013353F" w:rsidP="007A652C">
            <w:pPr>
              <w:pStyle w:val="Listenabsatz"/>
              <w:spacing w:before="120" w:after="0" w:line="240" w:lineRule="auto"/>
              <w:ind w:left="425"/>
              <w:rPr>
                <w:rFonts w:ascii="Arial" w:hAnsi="Arial" w:cs="Arial"/>
                <w:i/>
                <w:sz w:val="18"/>
                <w:lang w:val="de-DE"/>
              </w:rPr>
            </w:pPr>
            <w:r w:rsidRPr="007B5230">
              <w:rPr>
                <w:rFonts w:ascii="Arial" w:hAnsi="Arial" w:cs="Arial"/>
                <w:i/>
                <w:sz w:val="18"/>
                <w:lang w:val="de-DE"/>
              </w:rPr>
              <w:t>(</w:t>
            </w:r>
            <w:r>
              <w:rPr>
                <w:rFonts w:ascii="Arial" w:hAnsi="Arial" w:cs="Arial"/>
                <w:i/>
                <w:sz w:val="18"/>
                <w:lang w:val="de-DE"/>
              </w:rPr>
              <w:t xml:space="preserve">Bitte geben Sie an, in welchem Maß </w:t>
            </w:r>
            <w:r w:rsidR="007A652C">
              <w:rPr>
                <w:rFonts w:ascii="Arial" w:hAnsi="Arial" w:cs="Arial"/>
                <w:i/>
                <w:sz w:val="18"/>
                <w:lang w:val="de-DE"/>
              </w:rPr>
              <w:t>S</w:t>
            </w:r>
            <w:r>
              <w:rPr>
                <w:rFonts w:ascii="Arial" w:hAnsi="Arial" w:cs="Arial"/>
                <w:i/>
                <w:sz w:val="18"/>
                <w:lang w:val="de-DE"/>
              </w:rPr>
              <w:t>ie zustimmen</w:t>
            </w:r>
            <w:r w:rsidR="007A652C">
              <w:rPr>
                <w:rFonts w:ascii="Arial" w:hAnsi="Arial" w:cs="Arial"/>
                <w:i/>
                <w:sz w:val="18"/>
                <w:lang w:val="de-DE"/>
              </w:rPr>
              <w:t>.</w:t>
            </w:r>
            <w:r w:rsidRPr="007B5230">
              <w:rPr>
                <w:rFonts w:ascii="Arial" w:hAnsi="Arial" w:cs="Arial"/>
                <w:i/>
                <w:sz w:val="18"/>
                <w:lang w:val="de-DE"/>
              </w:rPr>
              <w:t>)</w:t>
            </w:r>
          </w:p>
        </w:tc>
        <w:tc>
          <w:tcPr>
            <w:tcW w:w="381" w:type="pct"/>
            <w:tcBorders>
              <w:left w:val="nil"/>
              <w:bottom w:val="single" w:sz="4" w:space="0" w:color="auto"/>
              <w:right w:val="nil"/>
            </w:tcBorders>
          </w:tcPr>
          <w:p w14:paraId="3237FA75" w14:textId="13F7AE54" w:rsidR="0013353F" w:rsidRPr="007B5230" w:rsidRDefault="0013353F" w:rsidP="00C902F2">
            <w:pPr>
              <w:spacing w:before="120" w:after="0"/>
              <w:ind w:left="-57" w:right="-57"/>
              <w:jc w:val="center"/>
              <w:rPr>
                <w:rFonts w:ascii="Arial" w:hAnsi="Arial" w:cs="Arial"/>
                <w:b/>
                <w:i/>
                <w:sz w:val="16"/>
                <w:lang w:val="de-DE"/>
              </w:rPr>
            </w:pPr>
            <w:r w:rsidRPr="007B5230">
              <w:rPr>
                <w:rFonts w:ascii="Arial" w:hAnsi="Arial" w:cs="Arial"/>
                <w:b/>
                <w:i/>
                <w:sz w:val="16"/>
                <w:lang w:val="de-DE"/>
              </w:rPr>
              <w:t>Stimme voll zu</w:t>
            </w:r>
          </w:p>
        </w:tc>
        <w:tc>
          <w:tcPr>
            <w:tcW w:w="386" w:type="pct"/>
            <w:tcBorders>
              <w:left w:val="nil"/>
              <w:bottom w:val="single" w:sz="4" w:space="0" w:color="auto"/>
              <w:right w:val="nil"/>
            </w:tcBorders>
          </w:tcPr>
          <w:p w14:paraId="3237FA76" w14:textId="0DF272C9" w:rsidR="0013353F" w:rsidRPr="007B5230" w:rsidRDefault="0013353F" w:rsidP="00C902F2">
            <w:pPr>
              <w:spacing w:before="120" w:after="0"/>
              <w:ind w:left="-57" w:right="-57"/>
              <w:jc w:val="center"/>
              <w:rPr>
                <w:rFonts w:ascii="Arial" w:hAnsi="Arial" w:cs="Arial"/>
                <w:b/>
                <w:i/>
                <w:sz w:val="16"/>
                <w:lang w:val="de-DE"/>
              </w:rPr>
            </w:pPr>
            <w:r w:rsidRPr="007B5230">
              <w:rPr>
                <w:rFonts w:ascii="Arial" w:hAnsi="Arial" w:cs="Arial"/>
                <w:b/>
                <w:i/>
                <w:sz w:val="16"/>
                <w:lang w:val="de-DE"/>
              </w:rPr>
              <w:t>Stimme zu</w:t>
            </w:r>
          </w:p>
        </w:tc>
        <w:tc>
          <w:tcPr>
            <w:tcW w:w="385" w:type="pct"/>
            <w:tcBorders>
              <w:left w:val="nil"/>
              <w:bottom w:val="single" w:sz="4" w:space="0" w:color="auto"/>
              <w:right w:val="nil"/>
            </w:tcBorders>
          </w:tcPr>
          <w:p w14:paraId="3237FA77" w14:textId="5725A5DD" w:rsidR="0013353F" w:rsidRPr="007B5230" w:rsidRDefault="0013353F" w:rsidP="00C902F2">
            <w:pPr>
              <w:spacing w:before="120" w:after="0"/>
              <w:ind w:left="-57" w:right="-57"/>
              <w:jc w:val="center"/>
              <w:rPr>
                <w:rFonts w:ascii="Arial" w:hAnsi="Arial" w:cs="Arial"/>
                <w:b/>
                <w:i/>
                <w:sz w:val="16"/>
                <w:lang w:val="de-DE"/>
              </w:rPr>
            </w:pPr>
            <w:r w:rsidRPr="007B5230">
              <w:rPr>
                <w:rFonts w:ascii="Arial" w:hAnsi="Arial" w:cs="Arial"/>
                <w:b/>
                <w:i/>
                <w:sz w:val="16"/>
                <w:lang w:val="de-DE"/>
              </w:rPr>
              <w:t>Neutral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nil"/>
            </w:tcBorders>
          </w:tcPr>
          <w:p w14:paraId="3237FA78" w14:textId="2292042B" w:rsidR="0013353F" w:rsidRPr="007B5230" w:rsidRDefault="0013353F" w:rsidP="00C902F2">
            <w:pPr>
              <w:spacing w:before="120" w:after="0"/>
              <w:ind w:left="-113" w:right="-113"/>
              <w:jc w:val="center"/>
              <w:rPr>
                <w:rFonts w:ascii="Arial" w:hAnsi="Arial" w:cs="Arial"/>
                <w:b/>
                <w:i/>
                <w:sz w:val="16"/>
                <w:lang w:val="de-DE"/>
              </w:rPr>
            </w:pPr>
            <w:r w:rsidRPr="007B5230">
              <w:rPr>
                <w:rFonts w:ascii="Arial" w:hAnsi="Arial" w:cs="Arial"/>
                <w:b/>
                <w:i/>
                <w:sz w:val="16"/>
                <w:lang w:val="de-DE"/>
              </w:rPr>
              <w:t>Stimme eher nicht zu</w:t>
            </w:r>
          </w:p>
        </w:tc>
        <w:tc>
          <w:tcPr>
            <w:tcW w:w="437" w:type="pct"/>
            <w:tcBorders>
              <w:left w:val="nil"/>
              <w:bottom w:val="single" w:sz="4" w:space="0" w:color="auto"/>
              <w:right w:val="nil"/>
            </w:tcBorders>
          </w:tcPr>
          <w:p w14:paraId="3237FA79" w14:textId="35DFC878" w:rsidR="0013353F" w:rsidRPr="007B5230" w:rsidRDefault="0013353F" w:rsidP="00C902F2">
            <w:pPr>
              <w:spacing w:before="120" w:after="0"/>
              <w:ind w:left="-113" w:right="-113"/>
              <w:jc w:val="center"/>
              <w:rPr>
                <w:rFonts w:ascii="Arial" w:hAnsi="Arial" w:cs="Arial"/>
                <w:b/>
                <w:i/>
                <w:sz w:val="16"/>
                <w:lang w:val="de-DE"/>
              </w:rPr>
            </w:pPr>
            <w:r w:rsidRPr="007B5230">
              <w:rPr>
                <w:rFonts w:ascii="Arial" w:hAnsi="Arial" w:cs="Arial"/>
                <w:b/>
                <w:i/>
                <w:sz w:val="16"/>
                <w:lang w:val="de-DE"/>
              </w:rPr>
              <w:t>Stimme gar nicht zu</w:t>
            </w:r>
          </w:p>
        </w:tc>
      </w:tr>
      <w:tr w:rsidR="00512513" w:rsidRPr="007B5230" w14:paraId="3237FA82" w14:textId="77777777" w:rsidTr="00B37007">
        <w:tc>
          <w:tcPr>
            <w:tcW w:w="212" w:type="pct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A7B" w14:textId="77777777" w:rsidR="00512513" w:rsidRPr="007B5230" w:rsidRDefault="00512513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  <w:r w:rsidRPr="007B5230">
              <w:rPr>
                <w:rFonts w:ascii="Arial" w:hAnsi="Arial" w:cs="Arial"/>
                <w:i/>
                <w:sz w:val="18"/>
                <w:lang w:val="de-DE"/>
              </w:rPr>
              <w:t>1</w:t>
            </w:r>
          </w:p>
        </w:tc>
        <w:tc>
          <w:tcPr>
            <w:tcW w:w="2764" w:type="pct"/>
            <w:tcBorders>
              <w:left w:val="nil"/>
              <w:bottom w:val="nil"/>
              <w:right w:val="nil"/>
            </w:tcBorders>
          </w:tcPr>
          <w:p w14:paraId="3237FA7C" w14:textId="67CD4719" w:rsidR="00512513" w:rsidRPr="0013353F" w:rsidRDefault="0013353F" w:rsidP="004E70CF">
            <w:pPr>
              <w:spacing w:before="120" w:after="0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Nachhaltigkeitsbestimmungen sollten für alle Biomassetypen verbindlich sein, unabhängig vom Einsatz.</w:t>
            </w:r>
            <w:r w:rsidR="004E70CF">
              <w:rPr>
                <w:rFonts w:ascii="Arial" w:hAnsi="Arial" w:cs="Arial"/>
                <w:sz w:val="18"/>
                <w:lang w:val="de-DE"/>
              </w:rPr>
              <w:t xml:space="preserve"> </w:t>
            </w:r>
          </w:p>
        </w:tc>
        <w:tc>
          <w:tcPr>
            <w:tcW w:w="3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37FA7D" w14:textId="77777777" w:rsidR="00512513" w:rsidRPr="007B5230" w:rsidRDefault="00512513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37FA7E" w14:textId="77777777" w:rsidR="00512513" w:rsidRPr="007B5230" w:rsidRDefault="00512513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37FA7F" w14:textId="77777777" w:rsidR="00512513" w:rsidRPr="007B5230" w:rsidRDefault="00512513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37FA80" w14:textId="77777777" w:rsidR="00512513" w:rsidRPr="007B5230" w:rsidRDefault="00512513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37FA81" w14:textId="77777777" w:rsidR="00512513" w:rsidRPr="007B5230" w:rsidRDefault="00512513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E11888" w:rsidRPr="007B5230" w14:paraId="3237FA8A" w14:textId="77777777" w:rsidTr="00B37007">
        <w:tc>
          <w:tcPr>
            <w:tcW w:w="212" w:type="pct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A83" w14:textId="77777777" w:rsidR="00E11888" w:rsidRPr="007B5230" w:rsidRDefault="00E11888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  <w:r w:rsidRPr="007B5230">
              <w:rPr>
                <w:rFonts w:ascii="Arial" w:hAnsi="Arial" w:cs="Arial"/>
                <w:i/>
                <w:sz w:val="18"/>
                <w:lang w:val="de-DE"/>
              </w:rPr>
              <w:t>2</w:t>
            </w:r>
          </w:p>
        </w:tc>
        <w:tc>
          <w:tcPr>
            <w:tcW w:w="2764" w:type="pct"/>
            <w:tcBorders>
              <w:left w:val="nil"/>
              <w:bottom w:val="nil"/>
              <w:right w:val="nil"/>
            </w:tcBorders>
          </w:tcPr>
          <w:p w14:paraId="3237FA84" w14:textId="4DABBAF8" w:rsidR="00E11888" w:rsidRPr="0013353F" w:rsidRDefault="0013353F" w:rsidP="00BB3E37">
            <w:pPr>
              <w:spacing w:before="120" w:after="0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Derzeitige Systeme zur Zertifizierung von Nachhaltigkeit sind transparent und effektiv.</w:t>
            </w:r>
          </w:p>
        </w:tc>
        <w:tc>
          <w:tcPr>
            <w:tcW w:w="3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37FA85" w14:textId="77777777" w:rsidR="00E11888" w:rsidRPr="007B5230" w:rsidRDefault="00E11888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37FA86" w14:textId="77777777" w:rsidR="00E11888" w:rsidRPr="007B5230" w:rsidRDefault="00E11888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37FA87" w14:textId="77777777" w:rsidR="00E11888" w:rsidRPr="007B5230" w:rsidRDefault="00E11888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37FA88" w14:textId="77777777" w:rsidR="00E11888" w:rsidRPr="007B5230" w:rsidRDefault="00E11888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37FA89" w14:textId="77777777" w:rsidR="00E11888" w:rsidRPr="007B5230" w:rsidRDefault="00E11888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5E5A66" w:rsidRPr="00644D32" w14:paraId="3237FA92" w14:textId="77777777" w:rsidTr="00B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A8B" w14:textId="77777777" w:rsidR="005E5A66" w:rsidRPr="007B5230" w:rsidRDefault="00104788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  <w:r w:rsidRPr="007B5230">
              <w:rPr>
                <w:rFonts w:ascii="Arial" w:hAnsi="Arial" w:cs="Arial"/>
                <w:i/>
                <w:sz w:val="18"/>
                <w:lang w:val="de-DE"/>
              </w:rPr>
              <w:t>3</w:t>
            </w: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14:paraId="3237FA8C" w14:textId="0E8AC931" w:rsidR="005E5A66" w:rsidRPr="00A31440" w:rsidRDefault="0013353F">
            <w:pPr>
              <w:spacing w:before="120" w:after="0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Bioenergie sollte </w:t>
            </w:r>
            <w:r w:rsidR="00A31440">
              <w:rPr>
                <w:rFonts w:ascii="Arial" w:hAnsi="Arial" w:cs="Arial"/>
                <w:sz w:val="18"/>
                <w:lang w:val="de-DE"/>
              </w:rPr>
              <w:t>reguliert werden auf…</w:t>
            </w:r>
          </w:p>
        </w:tc>
        <w:tc>
          <w:tcPr>
            <w:tcW w:w="381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A8D" w14:textId="77777777" w:rsidR="005E5A66" w:rsidRPr="00644D32" w:rsidRDefault="005E5A66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386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A8E" w14:textId="77777777" w:rsidR="005E5A66" w:rsidRPr="00644D32" w:rsidRDefault="005E5A66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A8F" w14:textId="77777777" w:rsidR="005E5A66" w:rsidRPr="00644D32" w:rsidRDefault="005E5A66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A90" w14:textId="77777777" w:rsidR="005E5A66" w:rsidRPr="00644D32" w:rsidRDefault="005E5A66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437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A91" w14:textId="77777777" w:rsidR="005E5A66" w:rsidRPr="00644D32" w:rsidRDefault="005E5A66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5E5A66" w:rsidRPr="007B5230" w14:paraId="3237FA9A" w14:textId="77777777" w:rsidTr="00B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A93" w14:textId="77777777" w:rsidR="005E5A66" w:rsidRPr="00644D32" w:rsidRDefault="005E5A66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14:paraId="3237FA94" w14:textId="14D27918" w:rsidR="005E5A66" w:rsidRPr="007B5230" w:rsidRDefault="00A31440" w:rsidP="00A31440">
            <w:pPr>
              <w:spacing w:before="120" w:after="0"/>
              <w:jc w:val="right"/>
              <w:rPr>
                <w:rFonts w:ascii="Arial" w:hAnsi="Arial" w:cs="Arial"/>
                <w:i/>
                <w:sz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lang w:val="de-DE"/>
              </w:rPr>
              <w:t>…lokaler Ebene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237FA95" w14:textId="77777777" w:rsidR="005E5A66" w:rsidRPr="007B5230" w:rsidRDefault="005E5A66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237FA96" w14:textId="77777777" w:rsidR="005E5A66" w:rsidRPr="007B5230" w:rsidRDefault="005E5A66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237FA97" w14:textId="77777777" w:rsidR="005E5A66" w:rsidRPr="007B5230" w:rsidRDefault="005E5A66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3237FA98" w14:textId="77777777" w:rsidR="005E5A66" w:rsidRPr="007B5230" w:rsidRDefault="005E5A66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3237FA99" w14:textId="77777777" w:rsidR="005E5A66" w:rsidRPr="007B5230" w:rsidRDefault="005E5A66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5E5A66" w:rsidRPr="007B5230" w14:paraId="3237FAA2" w14:textId="77777777" w:rsidTr="00B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A9B" w14:textId="77777777" w:rsidR="005E5A66" w:rsidRPr="007B5230" w:rsidRDefault="005E5A66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14:paraId="3237FA9C" w14:textId="1DCB8EAA" w:rsidR="005E5A66" w:rsidRPr="007B5230" w:rsidRDefault="00A31440">
            <w:pPr>
              <w:spacing w:before="120" w:after="0"/>
              <w:jc w:val="right"/>
              <w:rPr>
                <w:rFonts w:ascii="Arial" w:hAnsi="Arial" w:cs="Arial"/>
                <w:i/>
                <w:sz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lang w:val="de-DE"/>
              </w:rPr>
              <w:t>…nationaler Ebene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237FA9D" w14:textId="77777777" w:rsidR="005E5A66" w:rsidRPr="007B5230" w:rsidRDefault="005E5A66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237FA9E" w14:textId="77777777" w:rsidR="005E5A66" w:rsidRPr="007B5230" w:rsidRDefault="005E5A66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237FA9F" w14:textId="77777777" w:rsidR="005E5A66" w:rsidRPr="007B5230" w:rsidRDefault="005E5A66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3237FAA0" w14:textId="77777777" w:rsidR="005E5A66" w:rsidRPr="007B5230" w:rsidRDefault="005E5A66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3237FAA1" w14:textId="77777777" w:rsidR="005E5A66" w:rsidRPr="007B5230" w:rsidRDefault="005E5A66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5E5A66" w:rsidRPr="007B5230" w14:paraId="3237FAAA" w14:textId="77777777" w:rsidTr="00B370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AA3" w14:textId="77777777" w:rsidR="005E5A66" w:rsidRPr="007B5230" w:rsidRDefault="005E5A66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nil"/>
              <w:right w:val="nil"/>
            </w:tcBorders>
          </w:tcPr>
          <w:p w14:paraId="3237FAA4" w14:textId="46302EBC" w:rsidR="005E5A66" w:rsidRPr="007B5230" w:rsidRDefault="00A31440">
            <w:pPr>
              <w:spacing w:before="120" w:after="0"/>
              <w:jc w:val="right"/>
              <w:rPr>
                <w:rFonts w:ascii="Arial" w:hAnsi="Arial" w:cs="Arial"/>
                <w:i/>
                <w:sz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lang w:val="de-DE"/>
              </w:rPr>
              <w:t>…internationaler Ebene</w:t>
            </w:r>
          </w:p>
        </w:tc>
        <w:tc>
          <w:tcPr>
            <w:tcW w:w="381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AA5" w14:textId="77777777" w:rsidR="005E5A66" w:rsidRPr="007B5230" w:rsidRDefault="005E5A66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AA6" w14:textId="77777777" w:rsidR="005E5A66" w:rsidRPr="007B5230" w:rsidRDefault="005E5A66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AA7" w14:textId="77777777" w:rsidR="005E5A66" w:rsidRPr="007B5230" w:rsidRDefault="005E5A66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AA8" w14:textId="77777777" w:rsidR="005E5A66" w:rsidRPr="007B5230" w:rsidRDefault="005E5A66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AA9" w14:textId="77777777" w:rsidR="005E5A66" w:rsidRPr="007B5230" w:rsidRDefault="005E5A66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E3057E" w:rsidRPr="007B5230" w14:paraId="3237FAB2" w14:textId="77777777" w:rsidTr="00B37007">
        <w:tc>
          <w:tcPr>
            <w:tcW w:w="212" w:type="pct"/>
            <w:tcBorders>
              <w:top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37FAAB" w14:textId="77777777" w:rsidR="00104788" w:rsidRPr="007B5230" w:rsidRDefault="00104788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i/>
                <w:color w:val="000000" w:themeColor="text1"/>
                <w:sz w:val="18"/>
                <w:lang w:val="de-DE"/>
              </w:rPr>
              <w:t>4</w:t>
            </w:r>
          </w:p>
        </w:tc>
        <w:tc>
          <w:tcPr>
            <w:tcW w:w="276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237FAAC" w14:textId="28225DFE" w:rsidR="00104788" w:rsidRPr="007B5230" w:rsidRDefault="00644D32" w:rsidP="004E70CF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de-DE"/>
              </w:rPr>
              <w:t>Die Koordination der Lieferkette</w:t>
            </w:r>
            <w:r w:rsidR="004E70CF">
              <w:rPr>
                <w:rFonts w:ascii="Arial" w:hAnsi="Arial" w:cs="Arial"/>
                <w:color w:val="000000" w:themeColor="text1"/>
                <w:sz w:val="18"/>
                <w:lang w:val="de-DE"/>
              </w:rPr>
              <w:t xml:space="preserve"> (vom Rohstoff bis Endnutzung)</w:t>
            </w:r>
            <w:r>
              <w:rPr>
                <w:rFonts w:ascii="Arial" w:hAnsi="Arial" w:cs="Arial"/>
                <w:color w:val="000000" w:themeColor="text1"/>
                <w:sz w:val="18"/>
                <w:lang w:val="de-DE"/>
              </w:rPr>
              <w:t xml:space="preserve"> ist eines der größten Hindernisse für die Sicherstellung der Nachhaltigkeit der Bioenergieproduktion. Welche Modelle könnten die Koordination verbessern?</w:t>
            </w:r>
          </w:p>
        </w:tc>
        <w:tc>
          <w:tcPr>
            <w:tcW w:w="38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AD" w14:textId="77777777" w:rsidR="00104788" w:rsidRPr="007B5230" w:rsidRDefault="00104788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</w:p>
        </w:tc>
        <w:tc>
          <w:tcPr>
            <w:tcW w:w="38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AE" w14:textId="77777777" w:rsidR="00104788" w:rsidRPr="007B5230" w:rsidRDefault="00104788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AF" w14:textId="77777777" w:rsidR="00104788" w:rsidRPr="007B5230" w:rsidRDefault="00104788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B0" w14:textId="77777777" w:rsidR="00104788" w:rsidRPr="007B5230" w:rsidRDefault="00104788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</w:p>
        </w:tc>
        <w:tc>
          <w:tcPr>
            <w:tcW w:w="43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B1" w14:textId="77777777" w:rsidR="00104788" w:rsidRPr="007B5230" w:rsidRDefault="00104788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</w:p>
        </w:tc>
      </w:tr>
      <w:tr w:rsidR="009079BE" w:rsidRPr="007B5230" w14:paraId="3237FABA" w14:textId="77777777" w:rsidTr="00B37007">
        <w:tc>
          <w:tcPr>
            <w:tcW w:w="212" w:type="pct"/>
            <w:tcBorders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37FAB3" w14:textId="77777777" w:rsidR="009079BE" w:rsidRPr="007B5230" w:rsidRDefault="009079BE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3237FAB4" w14:textId="08718AD6" w:rsidR="009079BE" w:rsidRPr="00644D32" w:rsidRDefault="00644D32" w:rsidP="00644D32">
            <w:pPr>
              <w:spacing w:before="120" w:after="0"/>
              <w:jc w:val="right"/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t>Hersteller-basierte Koordination (ein verarbeitendes Unternehmen ist für die Datensammlung über die gesamte Lieferkette verantwortlich)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B5" w14:textId="77777777" w:rsidR="009079BE" w:rsidRPr="007B5230" w:rsidRDefault="009079BE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B6" w14:textId="77777777" w:rsidR="009079BE" w:rsidRPr="007B5230" w:rsidRDefault="009079BE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B7" w14:textId="77777777" w:rsidR="009079BE" w:rsidRPr="007B5230" w:rsidRDefault="009079BE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B8" w14:textId="77777777" w:rsidR="009079BE" w:rsidRPr="007B5230" w:rsidRDefault="009079BE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B9" w14:textId="77777777" w:rsidR="009079BE" w:rsidRPr="007B5230" w:rsidRDefault="009079BE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</w:tr>
      <w:tr w:rsidR="009079BE" w:rsidRPr="007B5230" w14:paraId="3237FAC2" w14:textId="77777777" w:rsidTr="00B37007">
        <w:tc>
          <w:tcPr>
            <w:tcW w:w="212" w:type="pct"/>
            <w:tcBorders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37FABB" w14:textId="77777777" w:rsidR="009079BE" w:rsidRPr="007B5230" w:rsidRDefault="009079BE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3237FABC" w14:textId="03027A79" w:rsidR="009079BE" w:rsidRPr="00644D32" w:rsidRDefault="00644D32" w:rsidP="00644D32">
            <w:pPr>
              <w:spacing w:before="120" w:after="0"/>
              <w:jc w:val="right"/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t>Biomasseproduzenten-basierte Koordination (Land- und Forstwirte sind für die Datensammlung über die gesamte Lieferkette verantwortlich)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BD" w14:textId="77777777" w:rsidR="009079BE" w:rsidRPr="007B5230" w:rsidRDefault="009079BE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BE" w14:textId="77777777" w:rsidR="009079BE" w:rsidRPr="007B5230" w:rsidRDefault="009079BE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BF" w14:textId="77777777" w:rsidR="009079BE" w:rsidRPr="007B5230" w:rsidRDefault="009079BE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C0" w14:textId="77777777" w:rsidR="009079BE" w:rsidRPr="007B5230" w:rsidRDefault="009079BE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C1" w14:textId="77777777" w:rsidR="009079BE" w:rsidRPr="007B5230" w:rsidRDefault="009079BE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</w:tr>
      <w:tr w:rsidR="009079BE" w:rsidRPr="007B5230" w14:paraId="3237FACA" w14:textId="77777777" w:rsidTr="00B37007">
        <w:tc>
          <w:tcPr>
            <w:tcW w:w="212" w:type="pct"/>
            <w:tcBorders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37FAC3" w14:textId="77777777" w:rsidR="009079BE" w:rsidRPr="007B5230" w:rsidRDefault="009079BE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3237FAC4" w14:textId="15FED2FA" w:rsidR="009079BE" w:rsidRPr="00644D32" w:rsidRDefault="00644D32" w:rsidP="00BF331D">
            <w:pPr>
              <w:spacing w:before="120" w:after="0"/>
              <w:jc w:val="right"/>
              <w:rPr>
                <w:rFonts w:ascii="Arial" w:hAnsi="Arial" w:cs="Arial"/>
                <w:color w:val="000000" w:themeColor="text1"/>
                <w:sz w:val="18"/>
                <w:lang w:val="en-US"/>
              </w:rPr>
            </w:pPr>
            <w:proofErr w:type="spellStart"/>
            <w:r w:rsidRPr="00644D32">
              <w:rPr>
                <w:rFonts w:ascii="Arial" w:hAnsi="Arial" w:cs="Arial"/>
                <w:i/>
                <w:color w:val="000000" w:themeColor="text1"/>
                <w:sz w:val="16"/>
                <w:lang w:val="en-US"/>
              </w:rPr>
              <w:t>Eine</w:t>
            </w:r>
            <w:proofErr w:type="spellEnd"/>
            <w:r w:rsidRPr="00644D32">
              <w:rPr>
                <w:rFonts w:ascii="Arial" w:hAnsi="Arial" w:cs="Arial"/>
                <w:i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644D32">
              <w:rPr>
                <w:rFonts w:ascii="Arial" w:hAnsi="Arial" w:cs="Arial"/>
                <w:i/>
                <w:color w:val="000000" w:themeColor="text1"/>
                <w:sz w:val="16"/>
                <w:lang w:val="en-US"/>
              </w:rPr>
              <w:t>Mischung</w:t>
            </w:r>
            <w:proofErr w:type="spellEnd"/>
            <w:r w:rsidRPr="00644D32">
              <w:rPr>
                <w:rFonts w:ascii="Arial" w:hAnsi="Arial" w:cs="Arial"/>
                <w:i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644D32">
              <w:rPr>
                <w:rFonts w:ascii="Arial" w:hAnsi="Arial" w:cs="Arial"/>
                <w:i/>
                <w:color w:val="000000" w:themeColor="text1"/>
                <w:sz w:val="16"/>
                <w:lang w:val="en-US"/>
              </w:rPr>
              <w:t>aus</w:t>
            </w:r>
            <w:proofErr w:type="spellEnd"/>
            <w:r w:rsidRPr="00644D32">
              <w:rPr>
                <w:rFonts w:ascii="Arial" w:hAnsi="Arial" w:cs="Arial"/>
                <w:i/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644D32">
              <w:rPr>
                <w:rFonts w:ascii="Arial" w:hAnsi="Arial" w:cs="Arial"/>
                <w:i/>
                <w:color w:val="000000" w:themeColor="text1"/>
                <w:sz w:val="16"/>
                <w:lang w:val="en-US"/>
              </w:rPr>
              <w:t>beiden</w:t>
            </w:r>
            <w:proofErr w:type="spellEnd"/>
          </w:p>
        </w:tc>
        <w:tc>
          <w:tcPr>
            <w:tcW w:w="3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237FAC5" w14:textId="77777777" w:rsidR="009079BE" w:rsidRPr="007B5230" w:rsidRDefault="009079BE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237FAC6" w14:textId="77777777" w:rsidR="009079BE" w:rsidRPr="007B5230" w:rsidRDefault="009079BE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237FAC7" w14:textId="77777777" w:rsidR="009079BE" w:rsidRPr="007B5230" w:rsidRDefault="009079BE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237FAC8" w14:textId="77777777" w:rsidR="009079BE" w:rsidRPr="007B5230" w:rsidRDefault="009079BE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14:paraId="3237FAC9" w14:textId="77777777" w:rsidR="009079BE" w:rsidRPr="007B5230" w:rsidRDefault="009079BE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</w:tr>
      <w:tr w:rsidR="00E11888" w:rsidRPr="00BF331D" w14:paraId="3237FAD2" w14:textId="77777777" w:rsidTr="00B37007">
        <w:tc>
          <w:tcPr>
            <w:tcW w:w="212" w:type="pct"/>
            <w:tcBorders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37FACB" w14:textId="77777777" w:rsidR="00E11888" w:rsidRPr="007B5230" w:rsidRDefault="00104788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i/>
                <w:color w:val="000000" w:themeColor="text1"/>
                <w:sz w:val="18"/>
                <w:lang w:val="de-DE"/>
              </w:rPr>
              <w:t>5</w:t>
            </w:r>
          </w:p>
        </w:tc>
        <w:tc>
          <w:tcPr>
            <w:tcW w:w="2764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3237FACC" w14:textId="1A6F1E61" w:rsidR="00E11888" w:rsidRPr="00BF331D" w:rsidRDefault="00BF331D" w:rsidP="002A42DE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val="de-DE"/>
              </w:rPr>
              <w:t>Wie sollte die Nachhaltigkeit von Bioenergie-Lieferketten nachgewiesen werden?</w:t>
            </w:r>
          </w:p>
        </w:tc>
        <w:tc>
          <w:tcPr>
            <w:tcW w:w="381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CD" w14:textId="77777777" w:rsidR="00E11888" w:rsidRPr="00BF331D" w:rsidRDefault="00E11888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</w:p>
        </w:tc>
        <w:tc>
          <w:tcPr>
            <w:tcW w:w="386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CE" w14:textId="77777777" w:rsidR="00E11888" w:rsidRPr="00BF331D" w:rsidRDefault="00E11888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CF" w14:textId="77777777" w:rsidR="00E11888" w:rsidRPr="00BF331D" w:rsidRDefault="00E11888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D0" w14:textId="77777777" w:rsidR="00E11888" w:rsidRPr="00BF331D" w:rsidRDefault="00E11888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</w:p>
        </w:tc>
        <w:tc>
          <w:tcPr>
            <w:tcW w:w="437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D1" w14:textId="77777777" w:rsidR="00E11888" w:rsidRPr="00BF331D" w:rsidRDefault="00E11888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</w:p>
        </w:tc>
      </w:tr>
      <w:tr w:rsidR="00E11888" w:rsidRPr="007B5230" w14:paraId="3237FADA" w14:textId="77777777" w:rsidTr="00B37007">
        <w:tc>
          <w:tcPr>
            <w:tcW w:w="212" w:type="pct"/>
            <w:tcBorders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37FAD3" w14:textId="77777777" w:rsidR="00E11888" w:rsidRPr="00BF331D" w:rsidRDefault="00E11888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3237FAD4" w14:textId="5B825163" w:rsidR="00E11888" w:rsidRPr="007B5230" w:rsidRDefault="00BF331D" w:rsidP="007C2071">
            <w:pPr>
              <w:spacing w:before="120" w:after="0"/>
              <w:jc w:val="right"/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t>Ein Nachweis ist nicht nötig</w:t>
            </w:r>
            <w:r w:rsidR="00340BDD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D5" w14:textId="77777777" w:rsidR="00E11888" w:rsidRPr="007B5230" w:rsidRDefault="00E11888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D6" w14:textId="77777777" w:rsidR="00E11888" w:rsidRPr="007B5230" w:rsidRDefault="00E11888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D7" w14:textId="77777777" w:rsidR="00E11888" w:rsidRPr="007B5230" w:rsidRDefault="00E11888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D8" w14:textId="77777777" w:rsidR="00E11888" w:rsidRPr="007B5230" w:rsidRDefault="00E11888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D9" w14:textId="77777777" w:rsidR="00E11888" w:rsidRPr="007B5230" w:rsidRDefault="00E11888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</w:tr>
      <w:tr w:rsidR="009079BE" w:rsidRPr="007B5230" w14:paraId="3237FAE2" w14:textId="77777777" w:rsidTr="00B37007">
        <w:tc>
          <w:tcPr>
            <w:tcW w:w="212" w:type="pct"/>
            <w:tcBorders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37FADB" w14:textId="77777777" w:rsidR="009079BE" w:rsidRPr="007B5230" w:rsidRDefault="009079BE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3237FADC" w14:textId="11E6278F" w:rsidR="009079BE" w:rsidRPr="00BF331D" w:rsidRDefault="00BF331D" w:rsidP="00BF331D">
            <w:pPr>
              <w:spacing w:before="120" w:after="0"/>
              <w:jc w:val="right"/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t>Biomasse- oder Bioenergieproduzenten auditieren und berichten eigenverantwortlich</w:t>
            </w:r>
            <w:r w:rsidR="00340BDD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DD" w14:textId="77777777" w:rsidR="009079BE" w:rsidRPr="007B5230" w:rsidRDefault="009079BE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DE" w14:textId="77777777" w:rsidR="009079BE" w:rsidRPr="007B5230" w:rsidRDefault="009079BE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DF" w14:textId="77777777" w:rsidR="009079BE" w:rsidRPr="007B5230" w:rsidRDefault="009079BE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E0" w14:textId="77777777" w:rsidR="009079BE" w:rsidRPr="007B5230" w:rsidRDefault="009079BE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E1" w14:textId="77777777" w:rsidR="009079BE" w:rsidRPr="007B5230" w:rsidRDefault="009079BE" w:rsidP="00C902F2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</w:tr>
      <w:tr w:rsidR="009079BE" w:rsidRPr="007B5230" w14:paraId="3237FAEA" w14:textId="77777777" w:rsidTr="00B37007">
        <w:tc>
          <w:tcPr>
            <w:tcW w:w="212" w:type="pct"/>
            <w:tcBorders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37FAE3" w14:textId="77777777" w:rsidR="009079BE" w:rsidRPr="007B5230" w:rsidRDefault="009079BE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3237FAE4" w14:textId="0EE09FDB" w:rsidR="009079BE" w:rsidRPr="00CD1AFE" w:rsidRDefault="00BF331D" w:rsidP="00BF331D">
            <w:pPr>
              <w:spacing w:before="120" w:after="0"/>
              <w:jc w:val="right"/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t>Unabhängige Zertifizierung durch die Prüfung Dritter, basierend auf Nachhaltigkeitsstandards</w:t>
            </w:r>
            <w:r w:rsidR="00340BDD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t>.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E5" w14:textId="77777777" w:rsidR="009079BE" w:rsidRPr="007B5230" w:rsidRDefault="009079BE" w:rsidP="009079BE">
            <w:pPr>
              <w:spacing w:before="120" w:after="0"/>
              <w:jc w:val="center"/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</w:pPr>
            <w:r w:rsidRPr="007B5230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</w:r>
            <w:r w:rsidR="000170AF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E6" w14:textId="77777777" w:rsidR="009079BE" w:rsidRPr="007B5230" w:rsidRDefault="009079BE" w:rsidP="009079BE">
            <w:pPr>
              <w:spacing w:before="120" w:after="0"/>
              <w:jc w:val="center"/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</w:pPr>
            <w:r w:rsidRPr="007B5230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</w:r>
            <w:r w:rsidR="000170AF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E7" w14:textId="77777777" w:rsidR="009079BE" w:rsidRPr="007B5230" w:rsidRDefault="009079BE" w:rsidP="009079BE">
            <w:pPr>
              <w:spacing w:before="120" w:after="0"/>
              <w:jc w:val="center"/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</w:pPr>
            <w:r w:rsidRPr="007B5230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</w:r>
            <w:r w:rsidR="000170AF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E8" w14:textId="77777777" w:rsidR="009079BE" w:rsidRPr="007B5230" w:rsidRDefault="009079BE" w:rsidP="009079BE">
            <w:pPr>
              <w:spacing w:before="120" w:after="0"/>
              <w:jc w:val="center"/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</w:pPr>
            <w:r w:rsidRPr="007B5230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</w:r>
            <w:r w:rsidR="000170AF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37FAE9" w14:textId="77777777" w:rsidR="009079BE" w:rsidRPr="007B5230" w:rsidRDefault="009079BE" w:rsidP="009079BE">
            <w:pPr>
              <w:spacing w:before="120" w:after="0"/>
              <w:jc w:val="center"/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</w:pPr>
            <w:r w:rsidRPr="007B5230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</w:r>
            <w:r w:rsidR="000170AF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i/>
                <w:color w:val="000000" w:themeColor="text1"/>
                <w:sz w:val="16"/>
                <w:lang w:val="de-DE"/>
              </w:rPr>
              <w:fldChar w:fldCharType="end"/>
            </w:r>
          </w:p>
        </w:tc>
      </w:tr>
      <w:tr w:rsidR="009079BE" w:rsidRPr="007B5230" w14:paraId="3237FAF8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AEB" w14:textId="77777777" w:rsidR="009079BE" w:rsidRPr="007B5230" w:rsidRDefault="009079BE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  <w:vAlign w:val="center"/>
          </w:tcPr>
          <w:p w14:paraId="3237FAED" w14:textId="49BE2A00" w:rsidR="009079BE" w:rsidRPr="007B5230" w:rsidRDefault="00340BDD" w:rsidP="008530F6">
            <w:pPr>
              <w:spacing w:before="120" w:after="0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>
              <w:rPr>
                <w:rFonts w:ascii="Arial" w:hAnsi="Arial" w:cs="Arial"/>
                <w:i/>
                <w:sz w:val="16"/>
                <w:lang w:val="de-DE"/>
              </w:rPr>
              <w:t>Sonstiges</w:t>
            </w:r>
            <w:r w:rsidRPr="007B5230">
              <w:rPr>
                <w:rFonts w:ascii="Arial" w:hAnsi="Arial" w:cs="Arial"/>
                <w:i/>
                <w:sz w:val="16"/>
                <w:lang w:val="de-DE"/>
              </w:rPr>
              <w:t>:</w:t>
            </w:r>
            <w:r w:rsidR="008530F6">
              <w:rPr>
                <w:rFonts w:ascii="Arial" w:hAnsi="Arial" w:cs="Arial"/>
                <w:i/>
                <w:sz w:val="16"/>
                <w:lang w:val="de-DE"/>
              </w:rPr>
              <w:t xml:space="preserve"> </w:t>
            </w:r>
            <w:r w:rsidRPr="007B5230">
              <w:rPr>
                <w:rFonts w:ascii="Arial" w:hAnsi="Arial" w:cs="Arial"/>
                <w:i/>
                <w:sz w:val="16"/>
                <w:lang w:val="de-DE"/>
              </w:rPr>
              <w:t xml:space="preserve"> </w:t>
            </w:r>
            <w:r w:rsidR="008530F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8530F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8530F6">
              <w:rPr>
                <w:rFonts w:cs="Arial"/>
                <w:sz w:val="18"/>
                <w:szCs w:val="18"/>
                <w:shd w:val="clear" w:color="auto" w:fill="E0E0E0"/>
              </w:rPr>
            </w:r>
            <w:r w:rsidR="008530F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8530F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8530F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8530F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8530F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8530F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8530F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81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AEF" w14:textId="77777777" w:rsidR="009079BE" w:rsidRPr="007B5230" w:rsidRDefault="009079BE" w:rsidP="009079BE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AF1" w14:textId="77777777" w:rsidR="009079BE" w:rsidRPr="007B5230" w:rsidRDefault="009079BE" w:rsidP="009079BE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AF3" w14:textId="77777777" w:rsidR="009079BE" w:rsidRPr="007B5230" w:rsidRDefault="009079BE" w:rsidP="009079BE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AF5" w14:textId="77777777" w:rsidR="009079BE" w:rsidRPr="007B5230" w:rsidRDefault="009079BE" w:rsidP="009079BE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AF7" w14:textId="77777777" w:rsidR="009079BE" w:rsidRPr="007B5230" w:rsidRDefault="009079BE" w:rsidP="009079BE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18"/>
                <w:lang w:val="de-DE"/>
              </w:rPr>
            </w:pP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</w:r>
            <w:r w:rsidR="000170AF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color w:val="000000" w:themeColor="text1"/>
                <w:sz w:val="18"/>
                <w:lang w:val="de-DE"/>
              </w:rPr>
              <w:fldChar w:fldCharType="end"/>
            </w:r>
          </w:p>
        </w:tc>
      </w:tr>
      <w:tr w:rsidR="00BB3E37" w:rsidRPr="002F33D7" w14:paraId="3237FB00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AF9" w14:textId="77777777" w:rsidR="00BB3E37" w:rsidRPr="007B5230" w:rsidRDefault="00BB3E37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  <w:r w:rsidRPr="007B5230">
              <w:rPr>
                <w:rFonts w:ascii="Arial" w:hAnsi="Arial" w:cs="Arial"/>
                <w:i/>
                <w:sz w:val="18"/>
                <w:lang w:val="de-DE"/>
              </w:rPr>
              <w:t>6</w:t>
            </w:r>
          </w:p>
        </w:tc>
        <w:tc>
          <w:tcPr>
            <w:tcW w:w="2764" w:type="pct"/>
            <w:tcBorders>
              <w:left w:val="nil"/>
              <w:right w:val="nil"/>
            </w:tcBorders>
          </w:tcPr>
          <w:p w14:paraId="3237FAFA" w14:textId="7BB6F670" w:rsidR="00BB3E37" w:rsidRPr="002F33D7" w:rsidRDefault="002F33D7" w:rsidP="00340BDD">
            <w:pPr>
              <w:spacing w:before="120" w:after="0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 xml:space="preserve">Die Einhaltung </w:t>
            </w:r>
            <w:r w:rsidR="00340BDD">
              <w:rPr>
                <w:rFonts w:ascii="Arial" w:hAnsi="Arial" w:cs="Arial"/>
                <w:sz w:val="18"/>
                <w:lang w:val="de-DE"/>
              </w:rPr>
              <w:t xml:space="preserve">aller </w:t>
            </w:r>
            <w:r>
              <w:rPr>
                <w:rFonts w:ascii="Arial" w:hAnsi="Arial" w:cs="Arial"/>
                <w:sz w:val="18"/>
                <w:lang w:val="de-DE"/>
              </w:rPr>
              <w:t xml:space="preserve">Formen der Nachhaltigkeitsstandards von Bioenergie sollten sein: </w:t>
            </w:r>
          </w:p>
        </w:tc>
        <w:tc>
          <w:tcPr>
            <w:tcW w:w="381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AFB" w14:textId="77777777" w:rsidR="00BB3E37" w:rsidRPr="002F33D7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386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AFC" w14:textId="77777777" w:rsidR="00BB3E37" w:rsidRPr="002F33D7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AFD" w14:textId="77777777" w:rsidR="00BB3E37" w:rsidRPr="002F33D7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AFE" w14:textId="77777777" w:rsidR="00BB3E37" w:rsidRPr="002F33D7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437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AFF" w14:textId="77777777" w:rsidR="00BB3E37" w:rsidRPr="002F33D7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BB3E37" w:rsidRPr="007B5230" w14:paraId="3237FB08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B01" w14:textId="77777777" w:rsidR="00BB3E37" w:rsidRPr="002F33D7" w:rsidRDefault="00BB3E37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</w:tcPr>
          <w:p w14:paraId="3237FB02" w14:textId="570E9FF3" w:rsidR="00BB3E37" w:rsidRPr="007B5230" w:rsidRDefault="002F33D7" w:rsidP="00C902F2">
            <w:pPr>
              <w:spacing w:before="120" w:after="0"/>
              <w:jc w:val="right"/>
              <w:rPr>
                <w:rFonts w:ascii="Arial" w:hAnsi="Arial" w:cs="Arial"/>
                <w:i/>
                <w:color w:val="0D0D0D" w:themeColor="text1" w:themeTint="F2"/>
                <w:sz w:val="14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sz w:val="18"/>
                <w:lang w:val="de-DE"/>
              </w:rPr>
              <w:t>verpflichtend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237FB03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237FB04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237FB05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3237FB06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3237FB07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BB3E37" w:rsidRPr="007B5230" w14:paraId="3237FB10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B09" w14:textId="77777777" w:rsidR="00BB3E37" w:rsidRPr="007B5230" w:rsidRDefault="00BB3E37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</w:tcPr>
          <w:p w14:paraId="3237FB0A" w14:textId="657FEE58" w:rsidR="00BB3E37" w:rsidRPr="007B5230" w:rsidRDefault="002F33D7" w:rsidP="00C902F2">
            <w:pPr>
              <w:spacing w:before="120" w:after="0"/>
              <w:jc w:val="right"/>
              <w:rPr>
                <w:rFonts w:ascii="Arial" w:hAnsi="Arial" w:cs="Arial"/>
                <w:i/>
                <w:sz w:val="16"/>
                <w:lang w:val="de-DE"/>
              </w:rPr>
            </w:pPr>
            <w:r>
              <w:rPr>
                <w:rFonts w:ascii="Arial" w:hAnsi="Arial" w:cs="Arial"/>
                <w:i/>
                <w:sz w:val="18"/>
                <w:lang w:val="de-DE"/>
              </w:rPr>
              <w:t>freiwillig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237FB0B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237FB0C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237FB0D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3237FB0E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3237FB0F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BB3E37" w:rsidRPr="007B5230" w14:paraId="3237FB18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B11" w14:textId="77777777" w:rsidR="00BB3E37" w:rsidRPr="007B5230" w:rsidRDefault="00BB3E37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</w:tcPr>
          <w:p w14:paraId="3237FB12" w14:textId="4C3F0D4C" w:rsidR="00BB3E37" w:rsidRPr="007B5230" w:rsidRDefault="002F33D7" w:rsidP="00C902F2">
            <w:pPr>
              <w:spacing w:before="120" w:after="0"/>
              <w:jc w:val="right"/>
              <w:rPr>
                <w:rFonts w:ascii="Arial" w:hAnsi="Arial" w:cs="Arial"/>
                <w:i/>
                <w:sz w:val="16"/>
                <w:lang w:val="de-DE"/>
              </w:rPr>
            </w:pPr>
            <w:r>
              <w:rPr>
                <w:rFonts w:ascii="Arial" w:hAnsi="Arial" w:cs="Arial"/>
                <w:i/>
                <w:sz w:val="18"/>
                <w:lang w:val="de-DE"/>
              </w:rPr>
              <w:t>Eine Mischung aus beiden</w:t>
            </w:r>
          </w:p>
        </w:tc>
        <w:tc>
          <w:tcPr>
            <w:tcW w:w="381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B13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B14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B15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B16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B17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BB3E37" w:rsidRPr="007B5230" w14:paraId="3237FB20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B19" w14:textId="77777777" w:rsidR="00BB3E37" w:rsidRPr="007B5230" w:rsidRDefault="00DF3D33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  <w:r w:rsidRPr="007B5230">
              <w:rPr>
                <w:rFonts w:ascii="Arial" w:hAnsi="Arial" w:cs="Arial"/>
                <w:i/>
                <w:sz w:val="18"/>
                <w:lang w:val="de-DE"/>
              </w:rPr>
              <w:t>7</w:t>
            </w:r>
          </w:p>
        </w:tc>
        <w:tc>
          <w:tcPr>
            <w:tcW w:w="2764" w:type="pct"/>
            <w:tcBorders>
              <w:left w:val="nil"/>
              <w:right w:val="nil"/>
            </w:tcBorders>
          </w:tcPr>
          <w:p w14:paraId="7508D8D1" w14:textId="77777777" w:rsidR="002B7B10" w:rsidRPr="002B7B10" w:rsidRDefault="002B7B10" w:rsidP="00340BDD">
            <w:pPr>
              <w:spacing w:before="120" w:after="0"/>
              <w:rPr>
                <w:rFonts w:ascii="Arial" w:hAnsi="Arial" w:cs="Arial"/>
                <w:sz w:val="4"/>
                <w:szCs w:val="4"/>
                <w:lang w:val="de-DE"/>
              </w:rPr>
            </w:pPr>
          </w:p>
          <w:p w14:paraId="3237FB1A" w14:textId="5147F6EE" w:rsidR="002B7B10" w:rsidRPr="002B7B10" w:rsidRDefault="002F33D7" w:rsidP="00340BDD">
            <w:pPr>
              <w:spacing w:before="120" w:after="0"/>
              <w:rPr>
                <w:rFonts w:ascii="Arial" w:hAnsi="Arial" w:cs="Arial"/>
                <w:sz w:val="18"/>
                <w:lang w:val="de-DE"/>
              </w:rPr>
            </w:pPr>
            <w:r w:rsidRPr="002F33D7">
              <w:rPr>
                <w:rFonts w:ascii="Arial" w:hAnsi="Arial" w:cs="Arial"/>
                <w:sz w:val="18"/>
                <w:lang w:val="de-DE"/>
              </w:rPr>
              <w:t>Entscheidungen politischer Entscheidungsträger sollten st</w:t>
            </w:r>
            <w:r w:rsidR="00340BDD">
              <w:rPr>
                <w:rFonts w:ascii="Arial" w:hAnsi="Arial" w:cs="Arial"/>
                <w:sz w:val="18"/>
                <w:lang w:val="de-DE"/>
              </w:rPr>
              <w:t>ä</w:t>
            </w:r>
            <w:r w:rsidRPr="002F33D7">
              <w:rPr>
                <w:rFonts w:ascii="Arial" w:hAnsi="Arial" w:cs="Arial"/>
                <w:sz w:val="18"/>
                <w:lang w:val="de-DE"/>
              </w:rPr>
              <w:t>rker auf wissenschaftlichen Informationen basieren.</w:t>
            </w:r>
            <w:r>
              <w:rPr>
                <w:rFonts w:ascii="Arial" w:hAnsi="Arial" w:cs="Arial"/>
                <w:sz w:val="18"/>
                <w:lang w:val="de-DE"/>
              </w:rPr>
              <w:t xml:space="preserve"> </w:t>
            </w:r>
          </w:p>
        </w:tc>
        <w:tc>
          <w:tcPr>
            <w:tcW w:w="3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BBAE08" w14:textId="3117D518" w:rsidR="002B7B10" w:rsidRPr="002B7B10" w:rsidRDefault="002B7B10" w:rsidP="002B7B10">
            <w:pPr>
              <w:spacing w:before="120" w:after="0"/>
              <w:jc w:val="center"/>
              <w:rPr>
                <w:rFonts w:ascii="Arial" w:hAnsi="Arial" w:cs="Arial"/>
                <w:sz w:val="4"/>
                <w:szCs w:val="4"/>
                <w:lang w:val="de-DE"/>
              </w:rPr>
            </w:pPr>
          </w:p>
          <w:p w14:paraId="3237FB1B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7C7FDC" w14:textId="77777777" w:rsidR="002B7B10" w:rsidRPr="002B7B10" w:rsidRDefault="002B7B10" w:rsidP="00C902F2">
            <w:pPr>
              <w:spacing w:before="120" w:after="0"/>
              <w:jc w:val="center"/>
              <w:rPr>
                <w:rFonts w:ascii="Arial" w:hAnsi="Arial" w:cs="Arial"/>
                <w:sz w:val="4"/>
                <w:szCs w:val="4"/>
                <w:lang w:val="de-DE"/>
              </w:rPr>
            </w:pPr>
          </w:p>
          <w:p w14:paraId="3237FB1C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41EFD2" w14:textId="77777777" w:rsidR="002B7B10" w:rsidRPr="002B7B10" w:rsidRDefault="002B7B10" w:rsidP="00C902F2">
            <w:pPr>
              <w:spacing w:before="120" w:after="0"/>
              <w:jc w:val="center"/>
              <w:rPr>
                <w:rFonts w:ascii="Arial" w:hAnsi="Arial" w:cs="Arial"/>
                <w:sz w:val="4"/>
                <w:szCs w:val="4"/>
                <w:lang w:val="de-DE"/>
              </w:rPr>
            </w:pPr>
          </w:p>
          <w:p w14:paraId="3237FB1D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99F70C" w14:textId="77777777" w:rsidR="002B7B10" w:rsidRPr="002B7B10" w:rsidRDefault="002B7B10" w:rsidP="00C902F2">
            <w:pPr>
              <w:spacing w:before="120" w:after="0"/>
              <w:jc w:val="center"/>
              <w:rPr>
                <w:rFonts w:ascii="Arial" w:hAnsi="Arial" w:cs="Arial"/>
                <w:sz w:val="4"/>
                <w:szCs w:val="4"/>
                <w:lang w:val="de-DE"/>
              </w:rPr>
            </w:pPr>
          </w:p>
          <w:p w14:paraId="3237FB1E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A76431" w14:textId="77777777" w:rsidR="002B7B10" w:rsidRPr="002B7B10" w:rsidRDefault="002B7B10" w:rsidP="00C902F2">
            <w:pPr>
              <w:spacing w:before="120" w:after="0"/>
              <w:jc w:val="center"/>
              <w:rPr>
                <w:rFonts w:ascii="Arial" w:hAnsi="Arial" w:cs="Arial"/>
                <w:sz w:val="4"/>
                <w:szCs w:val="4"/>
                <w:lang w:val="de-DE"/>
              </w:rPr>
            </w:pPr>
          </w:p>
          <w:p w14:paraId="3237FB1F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6B2CBE" w:rsidRPr="002F33D7" w14:paraId="5F908E41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E830FD7" w14:textId="5210108B" w:rsidR="006B2CBE" w:rsidRPr="007B5230" w:rsidRDefault="006B2CBE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</w:tcPr>
          <w:p w14:paraId="5EA82E66" w14:textId="77777777" w:rsidR="006B2CBE" w:rsidRDefault="006B2CBE" w:rsidP="002F33D7">
            <w:pPr>
              <w:spacing w:before="120" w:after="0"/>
              <w:rPr>
                <w:rFonts w:ascii="Arial" w:hAnsi="Arial" w:cs="Arial"/>
                <w:sz w:val="18"/>
                <w:lang w:val="de-DE"/>
              </w:rPr>
            </w:pPr>
          </w:p>
          <w:p w14:paraId="45037A74" w14:textId="77777777" w:rsidR="002B7B10" w:rsidRDefault="002B7B10" w:rsidP="002F33D7">
            <w:pPr>
              <w:spacing w:before="120" w:after="0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381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7D9BB1" w14:textId="6E1D9A82" w:rsidR="006B2CBE" w:rsidRPr="006B2CBE" w:rsidRDefault="006B2CBE" w:rsidP="006B2CBE">
            <w:pPr>
              <w:spacing w:before="120" w:after="0"/>
              <w:ind w:left="-57" w:right="-57"/>
              <w:jc w:val="center"/>
              <w:rPr>
                <w:rFonts w:ascii="Arial" w:hAnsi="Arial" w:cs="Arial"/>
                <w:b/>
                <w:i/>
                <w:sz w:val="16"/>
                <w:lang w:val="de-DE"/>
              </w:rPr>
            </w:pPr>
            <w:r w:rsidRPr="006B2CBE">
              <w:rPr>
                <w:rFonts w:ascii="Arial" w:hAnsi="Arial" w:cs="Arial"/>
                <w:b/>
                <w:i/>
                <w:sz w:val="16"/>
                <w:lang w:val="de-DE"/>
              </w:rPr>
              <w:t>Stimme voll zu</w:t>
            </w:r>
          </w:p>
        </w:tc>
        <w:tc>
          <w:tcPr>
            <w:tcW w:w="386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CAB030" w14:textId="00BD6F75" w:rsidR="006B2CBE" w:rsidRPr="006B2CBE" w:rsidRDefault="006B2CBE" w:rsidP="006B2CBE">
            <w:pPr>
              <w:spacing w:before="120" w:after="0"/>
              <w:ind w:left="-57" w:right="-57"/>
              <w:jc w:val="center"/>
              <w:rPr>
                <w:rFonts w:ascii="Arial" w:hAnsi="Arial" w:cs="Arial"/>
                <w:b/>
                <w:i/>
                <w:sz w:val="16"/>
                <w:lang w:val="de-DE"/>
              </w:rPr>
            </w:pPr>
            <w:r w:rsidRPr="006B2CBE">
              <w:rPr>
                <w:rFonts w:ascii="Arial" w:hAnsi="Arial" w:cs="Arial"/>
                <w:b/>
                <w:i/>
                <w:sz w:val="16"/>
                <w:lang w:val="de-DE"/>
              </w:rPr>
              <w:t>Stimme zu</w:t>
            </w:r>
          </w:p>
        </w:tc>
        <w:tc>
          <w:tcPr>
            <w:tcW w:w="38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D607F1" w14:textId="7E698323" w:rsidR="006B2CBE" w:rsidRPr="006B2CBE" w:rsidRDefault="006B2CBE" w:rsidP="006B2CBE">
            <w:pPr>
              <w:spacing w:before="120" w:after="0"/>
              <w:ind w:left="-57" w:right="-57"/>
              <w:jc w:val="center"/>
              <w:rPr>
                <w:rFonts w:ascii="Arial" w:hAnsi="Arial" w:cs="Arial"/>
                <w:b/>
                <w:i/>
                <w:sz w:val="16"/>
                <w:lang w:val="de-DE"/>
              </w:rPr>
            </w:pPr>
            <w:r w:rsidRPr="006B2CBE">
              <w:rPr>
                <w:rFonts w:ascii="Arial" w:hAnsi="Arial" w:cs="Arial"/>
                <w:b/>
                <w:i/>
                <w:sz w:val="16"/>
                <w:lang w:val="de-DE"/>
              </w:rPr>
              <w:t>Neutral</w:t>
            </w: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9FB6E9D" w14:textId="30D8D94B" w:rsidR="006B2CBE" w:rsidRPr="006B2CBE" w:rsidRDefault="006B2CBE" w:rsidP="006B2CBE">
            <w:pPr>
              <w:spacing w:before="120" w:after="0"/>
              <w:ind w:left="-57" w:right="-57"/>
              <w:jc w:val="center"/>
              <w:rPr>
                <w:rFonts w:ascii="Arial" w:hAnsi="Arial" w:cs="Arial"/>
                <w:b/>
                <w:i/>
                <w:sz w:val="16"/>
                <w:lang w:val="de-DE"/>
              </w:rPr>
            </w:pPr>
            <w:r w:rsidRPr="006B2CBE">
              <w:rPr>
                <w:rFonts w:ascii="Arial" w:hAnsi="Arial" w:cs="Arial"/>
                <w:b/>
                <w:i/>
                <w:sz w:val="16"/>
                <w:lang w:val="de-DE"/>
              </w:rPr>
              <w:t>Stimme eher nicht zu</w:t>
            </w:r>
          </w:p>
        </w:tc>
        <w:tc>
          <w:tcPr>
            <w:tcW w:w="437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CF2A25" w14:textId="0A14CFC4" w:rsidR="006B2CBE" w:rsidRPr="006B2CBE" w:rsidRDefault="006B2CBE" w:rsidP="006B2CBE">
            <w:pPr>
              <w:spacing w:before="120" w:after="0"/>
              <w:ind w:left="-57" w:right="-57"/>
              <w:jc w:val="center"/>
              <w:rPr>
                <w:rFonts w:ascii="Arial" w:hAnsi="Arial" w:cs="Arial"/>
                <w:b/>
                <w:i/>
                <w:sz w:val="16"/>
                <w:lang w:val="de-DE"/>
              </w:rPr>
            </w:pPr>
            <w:r w:rsidRPr="006B2CBE">
              <w:rPr>
                <w:rFonts w:ascii="Arial" w:hAnsi="Arial" w:cs="Arial"/>
                <w:b/>
                <w:i/>
                <w:sz w:val="16"/>
                <w:lang w:val="de-DE"/>
              </w:rPr>
              <w:t>Stimme gar nicht zu</w:t>
            </w:r>
          </w:p>
        </w:tc>
      </w:tr>
      <w:tr w:rsidR="00BB3E37" w:rsidRPr="002F33D7" w14:paraId="3237FB28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B21" w14:textId="77777777" w:rsidR="00BB3E37" w:rsidRPr="007B5230" w:rsidRDefault="00DF3D33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  <w:r w:rsidRPr="007B5230">
              <w:rPr>
                <w:rFonts w:ascii="Arial" w:hAnsi="Arial" w:cs="Arial"/>
                <w:i/>
                <w:sz w:val="18"/>
                <w:lang w:val="de-DE"/>
              </w:rPr>
              <w:t>8</w:t>
            </w:r>
          </w:p>
        </w:tc>
        <w:tc>
          <w:tcPr>
            <w:tcW w:w="2764" w:type="pct"/>
            <w:tcBorders>
              <w:left w:val="nil"/>
              <w:right w:val="nil"/>
            </w:tcBorders>
          </w:tcPr>
          <w:p w14:paraId="3237FB22" w14:textId="1A46541F" w:rsidR="00BB3E37" w:rsidRPr="002F33D7" w:rsidRDefault="002F33D7" w:rsidP="002F33D7">
            <w:pPr>
              <w:spacing w:before="120" w:after="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de-DE"/>
              </w:rPr>
              <w:t>Treiber der Bioenergieentwicklung sind</w:t>
            </w:r>
          </w:p>
        </w:tc>
        <w:tc>
          <w:tcPr>
            <w:tcW w:w="381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B23" w14:textId="77777777" w:rsidR="00BB3E37" w:rsidRPr="002F33D7" w:rsidRDefault="00BB3E37" w:rsidP="00C902F2">
            <w:pPr>
              <w:spacing w:before="120" w:after="0"/>
              <w:jc w:val="center"/>
              <w:rPr>
                <w:rFonts w:ascii="Arial" w:hAnsi="Arial" w:cs="Arial"/>
                <w:color w:val="FF0000"/>
                <w:sz w:val="18"/>
                <w:lang w:val="en-US"/>
              </w:rPr>
            </w:pPr>
          </w:p>
        </w:tc>
        <w:tc>
          <w:tcPr>
            <w:tcW w:w="386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B24" w14:textId="77777777" w:rsidR="00BB3E37" w:rsidRPr="002F33D7" w:rsidRDefault="00BB3E37" w:rsidP="00C902F2">
            <w:pPr>
              <w:spacing w:before="120" w:after="0"/>
              <w:jc w:val="center"/>
              <w:rPr>
                <w:rFonts w:ascii="Arial" w:hAnsi="Arial" w:cs="Arial"/>
                <w:color w:val="FF0000"/>
                <w:sz w:val="18"/>
                <w:lang w:val="en-US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B25" w14:textId="77777777" w:rsidR="00BB3E37" w:rsidRPr="002F33D7" w:rsidRDefault="00BB3E37" w:rsidP="00C902F2">
            <w:pPr>
              <w:spacing w:before="120" w:after="0"/>
              <w:jc w:val="center"/>
              <w:rPr>
                <w:rFonts w:ascii="Arial" w:hAnsi="Arial" w:cs="Arial"/>
                <w:color w:val="FF0000"/>
                <w:sz w:val="18"/>
                <w:lang w:val="en-US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B26" w14:textId="77777777" w:rsidR="00BB3E37" w:rsidRPr="002F33D7" w:rsidRDefault="00BB3E37" w:rsidP="00C902F2">
            <w:pPr>
              <w:spacing w:before="120" w:after="0"/>
              <w:jc w:val="center"/>
              <w:rPr>
                <w:rFonts w:ascii="Arial" w:hAnsi="Arial" w:cs="Arial"/>
                <w:color w:val="FF0000"/>
                <w:sz w:val="18"/>
                <w:lang w:val="en-US"/>
              </w:rPr>
            </w:pPr>
          </w:p>
        </w:tc>
        <w:tc>
          <w:tcPr>
            <w:tcW w:w="437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B27" w14:textId="77777777" w:rsidR="00BB3E37" w:rsidRPr="002F33D7" w:rsidRDefault="00BB3E37" w:rsidP="00C902F2">
            <w:pPr>
              <w:spacing w:before="120" w:after="0"/>
              <w:jc w:val="center"/>
              <w:rPr>
                <w:rFonts w:ascii="Arial" w:hAnsi="Arial" w:cs="Arial"/>
                <w:color w:val="FF0000"/>
                <w:sz w:val="18"/>
                <w:lang w:val="en-US"/>
              </w:rPr>
            </w:pPr>
          </w:p>
        </w:tc>
      </w:tr>
      <w:tr w:rsidR="00BB3E37" w:rsidRPr="007B5230" w14:paraId="3237FB30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B29" w14:textId="77777777" w:rsidR="00BB3E37" w:rsidRPr="002F33D7" w:rsidRDefault="00BB3E37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  <w:vAlign w:val="center"/>
          </w:tcPr>
          <w:p w14:paraId="3237FB2A" w14:textId="000DD1AF" w:rsidR="00BB3E37" w:rsidRPr="002F33D7" w:rsidRDefault="002F33D7" w:rsidP="002F33D7">
            <w:pPr>
              <w:spacing w:before="120" w:after="0"/>
              <w:jc w:val="right"/>
              <w:rPr>
                <w:rFonts w:ascii="Arial" w:hAnsi="Arial" w:cs="Arial"/>
                <w:i/>
                <w:sz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lang w:val="de-DE"/>
              </w:rPr>
              <w:t>Vermeidung von Treibhausgasen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237FB2B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237FB2C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237FB2D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3237FB2E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3237FB2F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BB3E37" w:rsidRPr="007B5230" w14:paraId="3237FB38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B31" w14:textId="77777777" w:rsidR="00BB3E37" w:rsidRPr="007B5230" w:rsidRDefault="00BB3E37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  <w:vAlign w:val="center"/>
          </w:tcPr>
          <w:p w14:paraId="3237FB32" w14:textId="60F03965" w:rsidR="00BB3E37" w:rsidRPr="007B5230" w:rsidRDefault="002F33D7" w:rsidP="00C902F2">
            <w:pPr>
              <w:spacing w:before="120" w:after="0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i/>
                <w:sz w:val="16"/>
                <w:lang w:val="de-DE"/>
              </w:rPr>
              <w:t>Verringerung von Umwelteinflüssen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237FB33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237FB34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237FB35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3237FB36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3237FB37" w14:textId="77777777" w:rsidR="00BB3E37" w:rsidRPr="007B5230" w:rsidRDefault="00BB3E37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1B084A" w:rsidRPr="007B5230" w14:paraId="3237FB40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B39" w14:textId="77777777" w:rsidR="001B084A" w:rsidRPr="007B5230" w:rsidRDefault="001B084A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  <w:vAlign w:val="center"/>
          </w:tcPr>
          <w:p w14:paraId="3237FB3A" w14:textId="7E4CCECC" w:rsidR="001B084A" w:rsidRPr="007B5230" w:rsidRDefault="00227EE6" w:rsidP="00227EE6">
            <w:pPr>
              <w:spacing w:before="120" w:after="0"/>
              <w:jc w:val="right"/>
              <w:rPr>
                <w:rFonts w:ascii="Arial" w:hAnsi="Arial" w:cs="Arial"/>
                <w:i/>
                <w:sz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lang w:val="de-DE"/>
              </w:rPr>
              <w:t>Durchführung profitabler Geschäfte aus Basis von Biomasse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237FB3B" w14:textId="77777777" w:rsidR="001B084A" w:rsidRPr="007B5230" w:rsidRDefault="001B084A" w:rsidP="00A1506F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237FB3C" w14:textId="77777777" w:rsidR="001B084A" w:rsidRPr="007B5230" w:rsidRDefault="001B084A" w:rsidP="00A1506F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237FB3D" w14:textId="77777777" w:rsidR="001B084A" w:rsidRPr="007B5230" w:rsidRDefault="001B084A" w:rsidP="00A1506F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3237FB3E" w14:textId="77777777" w:rsidR="001B084A" w:rsidRPr="007B5230" w:rsidRDefault="001B084A" w:rsidP="00A1506F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3237FB3F" w14:textId="77777777" w:rsidR="001B084A" w:rsidRPr="007B5230" w:rsidRDefault="001B084A" w:rsidP="00A1506F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1B084A" w:rsidRPr="007B5230" w14:paraId="3237FB48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B41" w14:textId="77777777" w:rsidR="001B084A" w:rsidRPr="007B5230" w:rsidRDefault="001B084A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  <w:vAlign w:val="center"/>
          </w:tcPr>
          <w:p w14:paraId="3237FB42" w14:textId="0FCC8ED4" w:rsidR="001B084A" w:rsidRPr="007B5230" w:rsidRDefault="00227EE6" w:rsidP="00C902F2">
            <w:pPr>
              <w:spacing w:before="120" w:after="0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i/>
                <w:sz w:val="16"/>
                <w:lang w:val="de-DE"/>
              </w:rPr>
              <w:t>Entwicklung einer Kreislaufwirtschaft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237FB43" w14:textId="77777777" w:rsidR="001B084A" w:rsidRPr="007B5230" w:rsidRDefault="001B084A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237FB44" w14:textId="77777777" w:rsidR="001B084A" w:rsidRPr="007B5230" w:rsidRDefault="001B084A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237FB45" w14:textId="77777777" w:rsidR="001B084A" w:rsidRPr="007B5230" w:rsidRDefault="001B084A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3237FB46" w14:textId="77777777" w:rsidR="001B084A" w:rsidRPr="007B5230" w:rsidRDefault="001B084A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3237FB47" w14:textId="77777777" w:rsidR="001B084A" w:rsidRPr="007B5230" w:rsidRDefault="001B084A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1B084A" w:rsidRPr="007B5230" w14:paraId="3237FB50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B49" w14:textId="77777777" w:rsidR="001B084A" w:rsidRPr="007B5230" w:rsidRDefault="001B084A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  <w:vAlign w:val="center"/>
          </w:tcPr>
          <w:p w14:paraId="3237FB4A" w14:textId="7970A9BD" w:rsidR="001B084A" w:rsidRPr="007B5230" w:rsidRDefault="00227EE6" w:rsidP="00C902F2">
            <w:pPr>
              <w:spacing w:before="120" w:after="0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i/>
                <w:sz w:val="16"/>
                <w:lang w:val="de-DE"/>
              </w:rPr>
              <w:t>Versorgungssicherheit (von Energie)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237FB4B" w14:textId="77777777" w:rsidR="001B084A" w:rsidRPr="007B5230" w:rsidRDefault="001B084A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237FB4C" w14:textId="77777777" w:rsidR="001B084A" w:rsidRPr="007B5230" w:rsidRDefault="001B084A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237FB4D" w14:textId="77777777" w:rsidR="001B084A" w:rsidRPr="007B5230" w:rsidRDefault="001B084A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3237FB4E" w14:textId="77777777" w:rsidR="001B084A" w:rsidRPr="007B5230" w:rsidRDefault="001B084A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3237FB4F" w14:textId="77777777" w:rsidR="001B084A" w:rsidRPr="007B5230" w:rsidRDefault="001B084A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6D65AE" w:rsidRPr="007B5230" w14:paraId="3237FB5E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B51" w14:textId="77777777" w:rsidR="006D65AE" w:rsidRPr="007B5230" w:rsidRDefault="006D65AE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  <w:vAlign w:val="center"/>
          </w:tcPr>
          <w:p w14:paraId="3237FB53" w14:textId="0E1EDE6F" w:rsidR="006D65AE" w:rsidRPr="007B5230" w:rsidRDefault="00340BDD" w:rsidP="008530F6">
            <w:pPr>
              <w:spacing w:before="120" w:after="0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i/>
                <w:sz w:val="16"/>
                <w:lang w:val="de-DE"/>
              </w:rPr>
              <w:t>Sonstiges</w:t>
            </w:r>
            <w:r w:rsidRPr="007B5230">
              <w:rPr>
                <w:rFonts w:ascii="Arial" w:hAnsi="Arial" w:cs="Arial"/>
                <w:i/>
                <w:sz w:val="16"/>
                <w:lang w:val="de-DE"/>
              </w:rPr>
              <w:t xml:space="preserve">: </w:t>
            </w:r>
            <w:r w:rsidR="008530F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8530F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8530F6">
              <w:rPr>
                <w:rFonts w:cs="Arial"/>
                <w:sz w:val="18"/>
                <w:szCs w:val="18"/>
                <w:shd w:val="clear" w:color="auto" w:fill="E0E0E0"/>
              </w:rPr>
            </w:r>
            <w:r w:rsidR="008530F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8530F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8530F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8530F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8530F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8530F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8530F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81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B55" w14:textId="77777777" w:rsidR="006D65AE" w:rsidRPr="007B5230" w:rsidRDefault="006D65AE" w:rsidP="00B416DA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B57" w14:textId="77777777" w:rsidR="006D65AE" w:rsidRPr="007B5230" w:rsidRDefault="006D65AE" w:rsidP="00B416DA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B59" w14:textId="77777777" w:rsidR="006D65AE" w:rsidRPr="007B5230" w:rsidRDefault="006D65AE" w:rsidP="00B416DA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B5B" w14:textId="77777777" w:rsidR="006D65AE" w:rsidRPr="007B5230" w:rsidRDefault="006D65AE" w:rsidP="00B416DA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B5D" w14:textId="77777777" w:rsidR="006D65AE" w:rsidRPr="007B5230" w:rsidRDefault="006D65AE" w:rsidP="00B416DA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816B6B" w:rsidRPr="00943C65" w14:paraId="3237FB66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B5F" w14:textId="77777777" w:rsidR="00816B6B" w:rsidRPr="007B5230" w:rsidRDefault="00DF3D33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  <w:r w:rsidRPr="007B5230">
              <w:rPr>
                <w:rFonts w:ascii="Arial" w:hAnsi="Arial" w:cs="Arial"/>
                <w:i/>
                <w:sz w:val="18"/>
                <w:lang w:val="de-DE"/>
              </w:rPr>
              <w:t>9</w:t>
            </w:r>
          </w:p>
        </w:tc>
        <w:tc>
          <w:tcPr>
            <w:tcW w:w="2764" w:type="pct"/>
            <w:tcBorders>
              <w:left w:val="nil"/>
              <w:right w:val="nil"/>
            </w:tcBorders>
          </w:tcPr>
          <w:p w14:paraId="3237FB60" w14:textId="240D6B8B" w:rsidR="00816B6B" w:rsidRPr="00227EE6" w:rsidRDefault="00227EE6" w:rsidP="00617DD6">
            <w:pPr>
              <w:spacing w:before="120" w:after="0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Hindernisse für den Bioenergiesektor sind:</w:t>
            </w:r>
          </w:p>
        </w:tc>
        <w:tc>
          <w:tcPr>
            <w:tcW w:w="381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B61" w14:textId="77777777" w:rsidR="00816B6B" w:rsidRPr="00943C65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386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B62" w14:textId="77777777" w:rsidR="00816B6B" w:rsidRPr="00943C65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B63" w14:textId="77777777" w:rsidR="00816B6B" w:rsidRPr="00943C65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B64" w14:textId="77777777" w:rsidR="00816B6B" w:rsidRPr="00943C65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437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B65" w14:textId="77777777" w:rsidR="00816B6B" w:rsidRPr="00943C65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816B6B" w:rsidRPr="007B5230" w14:paraId="3237FB6E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B67" w14:textId="77777777" w:rsidR="00816B6B" w:rsidRPr="00943C65" w:rsidRDefault="00816B6B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  <w:vAlign w:val="center"/>
          </w:tcPr>
          <w:p w14:paraId="3237FB68" w14:textId="0C4D38B7" w:rsidR="00816B6B" w:rsidRPr="00943C65" w:rsidRDefault="00943C65" w:rsidP="00943C65">
            <w:pPr>
              <w:spacing w:before="120" w:after="0"/>
              <w:jc w:val="right"/>
              <w:rPr>
                <w:rFonts w:ascii="Arial" w:hAnsi="Arial" w:cs="Arial"/>
                <w:i/>
                <w:sz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lang w:val="de-DE"/>
              </w:rPr>
              <w:t>Fehlende ökonomische bzw. Marktanreize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237FB69" w14:textId="77777777" w:rsidR="00816B6B" w:rsidRPr="007B5230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237FB6A" w14:textId="77777777" w:rsidR="00816B6B" w:rsidRPr="007B5230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237FB6B" w14:textId="77777777" w:rsidR="00816B6B" w:rsidRPr="007B5230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3237FB6C" w14:textId="77777777" w:rsidR="00816B6B" w:rsidRPr="007B5230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3237FB6D" w14:textId="77777777" w:rsidR="00816B6B" w:rsidRPr="007B5230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816B6B" w:rsidRPr="007B5230" w14:paraId="3237FB76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B6F" w14:textId="77777777" w:rsidR="00816B6B" w:rsidRPr="007B5230" w:rsidRDefault="00816B6B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  <w:vAlign w:val="center"/>
          </w:tcPr>
          <w:p w14:paraId="3237FB70" w14:textId="18031BD2" w:rsidR="00816B6B" w:rsidRPr="00943C65" w:rsidRDefault="00340BDD" w:rsidP="00943C65">
            <w:pPr>
              <w:spacing w:before="120" w:after="0"/>
              <w:jc w:val="right"/>
              <w:rPr>
                <w:rFonts w:ascii="Arial" w:hAnsi="Arial" w:cs="Arial"/>
                <w:i/>
                <w:sz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lang w:val="de-DE"/>
              </w:rPr>
              <w:t>U</w:t>
            </w:r>
            <w:r w:rsidR="00943C65">
              <w:rPr>
                <w:rFonts w:ascii="Arial" w:hAnsi="Arial" w:cs="Arial"/>
                <w:i/>
                <w:sz w:val="16"/>
                <w:lang w:val="de-DE"/>
              </w:rPr>
              <w:t>ngeklärte Nachhaltigkeitsanforderungen und dementsprechende Unsicherheiten in den gesetzlichen Rahmenbedingungen und Märkten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237FB71" w14:textId="77777777" w:rsidR="00816B6B" w:rsidRPr="007B5230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237FB72" w14:textId="77777777" w:rsidR="00816B6B" w:rsidRPr="007B5230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237FB73" w14:textId="77777777" w:rsidR="00816B6B" w:rsidRPr="007B5230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3237FB74" w14:textId="77777777" w:rsidR="00816B6B" w:rsidRPr="007B5230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3237FB75" w14:textId="77777777" w:rsidR="00816B6B" w:rsidRPr="007B5230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816B6B" w:rsidRPr="007B5230" w14:paraId="3237FB7E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B77" w14:textId="77777777" w:rsidR="00816B6B" w:rsidRPr="007B5230" w:rsidRDefault="00816B6B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  <w:vAlign w:val="center"/>
          </w:tcPr>
          <w:p w14:paraId="3237FB78" w14:textId="1C4AB3F6" w:rsidR="00816B6B" w:rsidRPr="00943C65" w:rsidRDefault="00943C65" w:rsidP="00943C65">
            <w:pPr>
              <w:spacing w:before="120" w:after="0"/>
              <w:jc w:val="right"/>
              <w:rPr>
                <w:rFonts w:ascii="Arial" w:hAnsi="Arial" w:cs="Arial"/>
                <w:i/>
                <w:sz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lang w:val="de-DE"/>
              </w:rPr>
              <w:t>Fehlende wissenschaftliche Informationen für die Unterrichtung von politischen Entscheidungsträgern und der breiten Öffentlichkeit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237FB79" w14:textId="77777777" w:rsidR="00816B6B" w:rsidRPr="007B5230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237FB7A" w14:textId="77777777" w:rsidR="00816B6B" w:rsidRPr="007B5230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237FB7B" w14:textId="77777777" w:rsidR="00816B6B" w:rsidRPr="007B5230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3237FB7C" w14:textId="77777777" w:rsidR="00816B6B" w:rsidRPr="007B5230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3237FB7D" w14:textId="77777777" w:rsidR="00816B6B" w:rsidRPr="007B5230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6D65AE" w:rsidRPr="007B5230" w14:paraId="3237FB8C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B7F" w14:textId="77777777" w:rsidR="006D65AE" w:rsidRPr="007B5230" w:rsidRDefault="006D65AE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  <w:vAlign w:val="center"/>
          </w:tcPr>
          <w:p w14:paraId="3237FB81" w14:textId="2B51B6F0" w:rsidR="006D65AE" w:rsidRPr="007B5230" w:rsidRDefault="00340BDD" w:rsidP="008530F6">
            <w:pPr>
              <w:spacing w:before="120" w:after="0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i/>
                <w:sz w:val="16"/>
                <w:lang w:val="de-DE"/>
              </w:rPr>
              <w:t>Sonstiges</w:t>
            </w:r>
            <w:r w:rsidRPr="007B5230">
              <w:rPr>
                <w:rFonts w:ascii="Arial" w:hAnsi="Arial" w:cs="Arial"/>
                <w:i/>
                <w:sz w:val="16"/>
                <w:lang w:val="de-DE"/>
              </w:rPr>
              <w:t xml:space="preserve">: </w:t>
            </w:r>
            <w:r w:rsidR="008530F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8530F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8530F6">
              <w:rPr>
                <w:rFonts w:cs="Arial"/>
                <w:sz w:val="18"/>
                <w:szCs w:val="18"/>
                <w:shd w:val="clear" w:color="auto" w:fill="E0E0E0"/>
              </w:rPr>
            </w:r>
            <w:r w:rsidR="008530F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8530F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8530F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8530F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8530F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8530F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8530F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81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B83" w14:textId="77777777" w:rsidR="006D65AE" w:rsidRPr="007B5230" w:rsidRDefault="006D65AE" w:rsidP="00B416DA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B85" w14:textId="77777777" w:rsidR="006D65AE" w:rsidRPr="007B5230" w:rsidRDefault="006D65AE" w:rsidP="00B416DA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B87" w14:textId="77777777" w:rsidR="006D65AE" w:rsidRPr="007B5230" w:rsidRDefault="006D65AE" w:rsidP="00B416DA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B89" w14:textId="77777777" w:rsidR="006D65AE" w:rsidRPr="007B5230" w:rsidRDefault="006D65AE" w:rsidP="00B416DA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B8B" w14:textId="77777777" w:rsidR="006D65AE" w:rsidRPr="007B5230" w:rsidRDefault="006D65AE" w:rsidP="00B416DA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816B6B" w:rsidRPr="007B5230" w14:paraId="3237FB94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B8D" w14:textId="77777777" w:rsidR="00816B6B" w:rsidRPr="007B5230" w:rsidRDefault="00DF3D33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  <w:r w:rsidRPr="007B5230">
              <w:rPr>
                <w:rFonts w:ascii="Arial" w:hAnsi="Arial" w:cs="Arial"/>
                <w:i/>
                <w:sz w:val="18"/>
                <w:lang w:val="de-DE"/>
              </w:rPr>
              <w:t>10</w:t>
            </w:r>
          </w:p>
        </w:tc>
        <w:tc>
          <w:tcPr>
            <w:tcW w:w="2764" w:type="pct"/>
            <w:tcBorders>
              <w:left w:val="nil"/>
              <w:right w:val="nil"/>
            </w:tcBorders>
          </w:tcPr>
          <w:p w14:paraId="3237FB8E" w14:textId="19BB5338" w:rsidR="00816B6B" w:rsidRPr="007B5230" w:rsidRDefault="00A60F44" w:rsidP="00340BDD">
            <w:pPr>
              <w:spacing w:before="120" w:after="0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sz w:val="18"/>
                <w:lang w:val="de-DE"/>
              </w:rPr>
              <w:t>Die größten Herausforderungen für die Bioenergieproduktion und deren Lieferketten</w:t>
            </w:r>
            <w:r w:rsidR="00E3057E" w:rsidRPr="007B5230">
              <w:rPr>
                <w:rFonts w:ascii="Arial" w:hAnsi="Arial" w:cs="Arial"/>
                <w:sz w:val="18"/>
                <w:lang w:val="de-DE"/>
              </w:rPr>
              <w:t xml:space="preserve"> </w:t>
            </w:r>
            <w:r>
              <w:rPr>
                <w:rFonts w:ascii="Arial" w:hAnsi="Arial" w:cs="Arial"/>
                <w:sz w:val="18"/>
                <w:lang w:val="de-DE"/>
              </w:rPr>
              <w:t>sind</w:t>
            </w:r>
            <w:r w:rsidR="00816B6B" w:rsidRPr="007B5230">
              <w:rPr>
                <w:rFonts w:ascii="Arial" w:hAnsi="Arial" w:cs="Arial"/>
                <w:sz w:val="18"/>
                <w:lang w:val="de-DE"/>
              </w:rPr>
              <w:t>:</w:t>
            </w:r>
          </w:p>
        </w:tc>
        <w:tc>
          <w:tcPr>
            <w:tcW w:w="381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B8F" w14:textId="77777777" w:rsidR="00816B6B" w:rsidRPr="007B5230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386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B90" w14:textId="77777777" w:rsidR="00816B6B" w:rsidRPr="007B5230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38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B91" w14:textId="77777777" w:rsidR="00816B6B" w:rsidRPr="007B5230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435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B92" w14:textId="77777777" w:rsidR="00816B6B" w:rsidRPr="007B5230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437" w:type="pct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37FB93" w14:textId="77777777" w:rsidR="00816B6B" w:rsidRPr="007B5230" w:rsidRDefault="00816B6B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</w:tr>
      <w:tr w:rsidR="004422D3" w:rsidRPr="007B5230" w14:paraId="3237FB9C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B95" w14:textId="77777777" w:rsidR="004422D3" w:rsidRPr="007B5230" w:rsidRDefault="004422D3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  <w:vAlign w:val="center"/>
          </w:tcPr>
          <w:p w14:paraId="3237FB96" w14:textId="07BFA26C" w:rsidR="004422D3" w:rsidRPr="00A60F44" w:rsidRDefault="00A60F44" w:rsidP="00A60F44">
            <w:pPr>
              <w:spacing w:before="120" w:after="0"/>
              <w:jc w:val="right"/>
              <w:rPr>
                <w:rFonts w:ascii="Arial" w:hAnsi="Arial" w:cs="Arial"/>
                <w:i/>
                <w:sz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lang w:val="de-DE"/>
              </w:rPr>
              <w:t>Fehlende allgemeine gesellschaftliche Akzeptanz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237FB97" w14:textId="77777777" w:rsidR="004422D3" w:rsidRPr="007B5230" w:rsidRDefault="004422D3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237FB98" w14:textId="77777777" w:rsidR="004422D3" w:rsidRPr="007B5230" w:rsidRDefault="004422D3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237FB99" w14:textId="77777777" w:rsidR="004422D3" w:rsidRPr="007B5230" w:rsidRDefault="004422D3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3237FB9A" w14:textId="77777777" w:rsidR="004422D3" w:rsidRPr="007B5230" w:rsidRDefault="004422D3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3237FB9B" w14:textId="77777777" w:rsidR="004422D3" w:rsidRPr="007B5230" w:rsidRDefault="004422D3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4422D3" w:rsidRPr="007B5230" w14:paraId="3237FBA4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B9D" w14:textId="77777777" w:rsidR="004422D3" w:rsidRPr="007B5230" w:rsidRDefault="004422D3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  <w:vAlign w:val="center"/>
          </w:tcPr>
          <w:p w14:paraId="3237FB9E" w14:textId="6A9CC5C1" w:rsidR="004422D3" w:rsidRPr="00A60F44" w:rsidRDefault="00A60F44" w:rsidP="00A60F44">
            <w:pPr>
              <w:spacing w:before="120" w:after="0"/>
              <w:jc w:val="right"/>
              <w:rPr>
                <w:rFonts w:ascii="Arial" w:hAnsi="Arial" w:cs="Arial"/>
                <w:i/>
                <w:sz w:val="16"/>
                <w:lang w:val="de-DE"/>
              </w:rPr>
            </w:pPr>
            <w:r>
              <w:rPr>
                <w:rFonts w:ascii="Arial" w:hAnsi="Arial" w:cs="Arial"/>
                <w:i/>
                <w:sz w:val="16"/>
                <w:lang w:val="de-DE"/>
              </w:rPr>
              <w:t>ungewollte Umwelteinflüsse, die nicht verhindert werden können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237FB9F" w14:textId="77777777" w:rsidR="004422D3" w:rsidRPr="007B5230" w:rsidRDefault="004422D3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237FBA0" w14:textId="77777777" w:rsidR="004422D3" w:rsidRPr="007B5230" w:rsidRDefault="004422D3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237FBA1" w14:textId="77777777" w:rsidR="004422D3" w:rsidRPr="007B5230" w:rsidRDefault="004422D3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3237FBA2" w14:textId="77777777" w:rsidR="004422D3" w:rsidRPr="007B5230" w:rsidRDefault="004422D3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3237FBA3" w14:textId="77777777" w:rsidR="004422D3" w:rsidRPr="007B5230" w:rsidRDefault="004422D3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4422D3" w:rsidRPr="007B5230" w14:paraId="3237FBAC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BA5" w14:textId="77777777" w:rsidR="004422D3" w:rsidRPr="007B5230" w:rsidRDefault="004422D3" w:rsidP="00B37007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  <w:vAlign w:val="center"/>
          </w:tcPr>
          <w:p w14:paraId="3237FBA6" w14:textId="52D550E3" w:rsidR="004422D3" w:rsidRPr="007B5230" w:rsidRDefault="00A60F44" w:rsidP="00C902F2">
            <w:pPr>
              <w:spacing w:before="120" w:after="0"/>
              <w:jc w:val="right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i/>
                <w:sz w:val="16"/>
                <w:lang w:val="de-DE"/>
              </w:rPr>
              <w:t>Es gibt keinen Beitrag zum Wirtschaftswachstum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</w:tcPr>
          <w:p w14:paraId="3237FBA7" w14:textId="77777777" w:rsidR="004422D3" w:rsidRPr="007B5230" w:rsidRDefault="004422D3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</w:tcPr>
          <w:p w14:paraId="3237FBA8" w14:textId="77777777" w:rsidR="004422D3" w:rsidRPr="007B5230" w:rsidRDefault="004422D3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3237FBA9" w14:textId="77777777" w:rsidR="004422D3" w:rsidRPr="007B5230" w:rsidRDefault="004422D3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</w:tcPr>
          <w:p w14:paraId="3237FBAA" w14:textId="77777777" w:rsidR="004422D3" w:rsidRPr="007B5230" w:rsidRDefault="004422D3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</w:tcPr>
          <w:p w14:paraId="3237FBAB" w14:textId="77777777" w:rsidR="004422D3" w:rsidRPr="007B5230" w:rsidRDefault="004422D3" w:rsidP="00C902F2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  <w:tr w:rsidR="008714E7" w:rsidRPr="007B5230" w14:paraId="3237FBBA" w14:textId="77777777" w:rsidTr="00B37007">
        <w:tc>
          <w:tcPr>
            <w:tcW w:w="212" w:type="pc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237FBAD" w14:textId="77777777" w:rsidR="008714E7" w:rsidRPr="007B5230" w:rsidRDefault="008714E7" w:rsidP="00B370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2764" w:type="pct"/>
            <w:tcBorders>
              <w:left w:val="nil"/>
              <w:right w:val="nil"/>
            </w:tcBorders>
            <w:vAlign w:val="center"/>
          </w:tcPr>
          <w:p w14:paraId="3237FBAF" w14:textId="5BB1AD13" w:rsidR="008714E7" w:rsidRPr="007B5230" w:rsidRDefault="00A60F44" w:rsidP="008530F6">
            <w:pPr>
              <w:spacing w:before="120" w:after="0"/>
              <w:rPr>
                <w:rFonts w:ascii="Arial" w:hAnsi="Arial" w:cs="Arial"/>
                <w:sz w:val="18"/>
                <w:lang w:val="de-DE"/>
              </w:rPr>
            </w:pPr>
            <w:r>
              <w:rPr>
                <w:rFonts w:ascii="Arial" w:hAnsi="Arial" w:cs="Arial"/>
                <w:i/>
                <w:sz w:val="16"/>
                <w:lang w:val="de-DE"/>
              </w:rPr>
              <w:t>Sonstiges</w:t>
            </w:r>
            <w:r w:rsidRPr="007B5230">
              <w:rPr>
                <w:rFonts w:ascii="Arial" w:hAnsi="Arial" w:cs="Arial"/>
                <w:i/>
                <w:sz w:val="16"/>
                <w:lang w:val="de-DE"/>
              </w:rPr>
              <w:t xml:space="preserve">: </w:t>
            </w:r>
            <w:r w:rsidR="008530F6"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8530F6"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="008530F6">
              <w:rPr>
                <w:rFonts w:cs="Arial"/>
                <w:sz w:val="18"/>
                <w:szCs w:val="18"/>
                <w:shd w:val="clear" w:color="auto" w:fill="E0E0E0"/>
              </w:rPr>
            </w:r>
            <w:r w:rsidR="008530F6"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 w:rsidR="008530F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8530F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8530F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8530F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8530F6"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 w:rsidR="008530F6"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381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BB1" w14:textId="77777777" w:rsidR="008714E7" w:rsidRPr="007B5230" w:rsidRDefault="008714E7" w:rsidP="00B416DA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6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BB3" w14:textId="77777777" w:rsidR="008714E7" w:rsidRPr="007B5230" w:rsidRDefault="008714E7" w:rsidP="00B416DA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385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BB5" w14:textId="77777777" w:rsidR="008714E7" w:rsidRPr="007B5230" w:rsidRDefault="008714E7" w:rsidP="00B416DA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5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BB7" w14:textId="77777777" w:rsidR="008714E7" w:rsidRPr="007B5230" w:rsidRDefault="008714E7" w:rsidP="00B416DA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  <w:tc>
          <w:tcPr>
            <w:tcW w:w="437" w:type="pct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37FBB9" w14:textId="77777777" w:rsidR="008714E7" w:rsidRPr="007B5230" w:rsidRDefault="008714E7" w:rsidP="00B416DA">
            <w:pPr>
              <w:spacing w:before="120" w:after="0"/>
              <w:jc w:val="center"/>
              <w:rPr>
                <w:rFonts w:ascii="Arial" w:hAnsi="Arial" w:cs="Arial"/>
                <w:sz w:val="18"/>
                <w:lang w:val="de-DE"/>
              </w:rPr>
            </w:pPr>
            <w:r w:rsidRPr="007B5230">
              <w:rPr>
                <w:rFonts w:ascii="Arial" w:hAnsi="Arial" w:cs="Arial"/>
                <w:sz w:val="18"/>
                <w:lang w:val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230">
              <w:rPr>
                <w:rFonts w:ascii="Arial" w:hAnsi="Arial" w:cs="Arial"/>
                <w:sz w:val="18"/>
                <w:lang w:val="de-DE"/>
              </w:rPr>
              <w:instrText xml:space="preserve"> FORMCHECKBOX </w:instrText>
            </w:r>
            <w:r w:rsidR="000170AF">
              <w:rPr>
                <w:rFonts w:ascii="Arial" w:hAnsi="Arial" w:cs="Arial"/>
                <w:sz w:val="18"/>
                <w:lang w:val="de-DE"/>
              </w:rPr>
            </w:r>
            <w:r w:rsidR="000170AF">
              <w:rPr>
                <w:rFonts w:ascii="Arial" w:hAnsi="Arial" w:cs="Arial"/>
                <w:sz w:val="18"/>
                <w:lang w:val="de-DE"/>
              </w:rPr>
              <w:fldChar w:fldCharType="separate"/>
            </w:r>
            <w:r w:rsidRPr="007B5230">
              <w:rPr>
                <w:rFonts w:ascii="Arial" w:hAnsi="Arial" w:cs="Arial"/>
                <w:sz w:val="18"/>
                <w:lang w:val="de-DE"/>
              </w:rPr>
              <w:fldChar w:fldCharType="end"/>
            </w:r>
          </w:p>
        </w:tc>
      </w:tr>
    </w:tbl>
    <w:p w14:paraId="3237FBBB" w14:textId="77777777" w:rsidR="00847F47" w:rsidRPr="007B5230" w:rsidRDefault="00847F47" w:rsidP="005F4088">
      <w:pPr>
        <w:pStyle w:val="Listenabsatz"/>
        <w:numPr>
          <w:ilvl w:val="2"/>
          <w:numId w:val="6"/>
        </w:numPr>
        <w:shd w:val="clear" w:color="auto" w:fill="FFFFFF"/>
        <w:spacing w:before="150" w:after="150" w:line="285" w:lineRule="atLeast"/>
        <w:textAlignment w:val="baseline"/>
        <w:rPr>
          <w:rFonts w:ascii="Arial" w:hAnsi="Arial" w:cs="Arial"/>
          <w:sz w:val="18"/>
          <w:lang w:val="de-DE"/>
        </w:rPr>
      </w:pPr>
      <w:r w:rsidRPr="007B5230">
        <w:rPr>
          <w:rFonts w:ascii="Arial" w:hAnsi="Arial" w:cs="Arial"/>
          <w:sz w:val="18"/>
          <w:lang w:val="de-DE"/>
        </w:rPr>
        <w:t xml:space="preserve">Ran. </w:t>
      </w:r>
    </w:p>
    <w:p w14:paraId="22525236" w14:textId="0EC2064D" w:rsidR="00B37007" w:rsidRDefault="00B37007" w:rsidP="00A60F44">
      <w:pPr>
        <w:pStyle w:val="Listenabsatz"/>
        <w:numPr>
          <w:ilvl w:val="0"/>
          <w:numId w:val="7"/>
        </w:numPr>
        <w:spacing w:before="120" w:after="120" w:line="240" w:lineRule="auto"/>
        <w:ind w:left="425" w:hanging="425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 xml:space="preserve">Welche Institutionen, Firmen, Einrichtungen etc. </w:t>
      </w:r>
      <w:r w:rsidR="007A652C">
        <w:rPr>
          <w:rFonts w:ascii="Arial" w:hAnsi="Arial" w:cs="Arial"/>
          <w:b/>
          <w:sz w:val="20"/>
          <w:lang w:val="de-DE"/>
        </w:rPr>
        <w:t xml:space="preserve">sehen Sie als wichtig für die Regelung, Umsetzung und Kontrolle von Nachhaltigkeitskriterien </w:t>
      </w:r>
      <w:r w:rsidR="00635C12">
        <w:rPr>
          <w:rFonts w:ascii="Arial" w:hAnsi="Arial" w:cs="Arial"/>
          <w:b/>
          <w:sz w:val="20"/>
          <w:lang w:val="de-DE"/>
        </w:rPr>
        <w:t>im</w:t>
      </w:r>
      <w:r w:rsidR="007A652C">
        <w:rPr>
          <w:rFonts w:ascii="Arial" w:hAnsi="Arial" w:cs="Arial"/>
          <w:b/>
          <w:sz w:val="20"/>
          <w:lang w:val="de-DE"/>
        </w:rPr>
        <w:t xml:space="preserve"> Biogassektor an?</w:t>
      </w:r>
    </w:p>
    <w:p w14:paraId="57E37CB4" w14:textId="77777777" w:rsidR="007A652C" w:rsidRDefault="007A652C" w:rsidP="007A652C">
      <w:pPr>
        <w:pStyle w:val="Listenabsatz"/>
        <w:spacing w:before="120" w:after="120" w:line="240" w:lineRule="auto"/>
        <w:ind w:left="425"/>
        <w:rPr>
          <w:rFonts w:ascii="Arial" w:hAnsi="Arial" w:cs="Arial"/>
          <w:b/>
          <w:sz w:val="20"/>
          <w:lang w:val="de-DE"/>
        </w:rPr>
      </w:pP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8817"/>
      </w:tblGrid>
      <w:tr w:rsidR="007A652C" w14:paraId="37EFEB9B" w14:textId="77777777" w:rsidTr="006B2CBE">
        <w:trPr>
          <w:trHeight w:val="1437"/>
        </w:trPr>
        <w:tc>
          <w:tcPr>
            <w:tcW w:w="9166" w:type="dxa"/>
          </w:tcPr>
          <w:p w14:paraId="05AD653B" w14:textId="77777777" w:rsidR="008530F6" w:rsidRDefault="008530F6" w:rsidP="007A652C">
            <w:pPr>
              <w:pStyle w:val="Listenabsatz"/>
              <w:spacing w:before="120" w:after="120" w:line="240" w:lineRule="auto"/>
              <w:ind w:left="0"/>
              <w:rPr>
                <w:rFonts w:cs="Arial"/>
                <w:sz w:val="18"/>
                <w:szCs w:val="18"/>
                <w:shd w:val="clear" w:color="auto" w:fill="E0E0E0"/>
              </w:rPr>
            </w:pPr>
          </w:p>
          <w:p w14:paraId="20D8CAFC" w14:textId="4A49A0DF" w:rsidR="007A652C" w:rsidRDefault="008530F6" w:rsidP="007A652C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</w:tbl>
    <w:p w14:paraId="06CCBFEF" w14:textId="77777777" w:rsidR="007A652C" w:rsidRDefault="007A652C" w:rsidP="007A652C">
      <w:pPr>
        <w:pStyle w:val="Listenabsatz"/>
        <w:spacing w:before="120" w:after="120" w:line="240" w:lineRule="auto"/>
        <w:ind w:left="425"/>
        <w:rPr>
          <w:rFonts w:ascii="Arial" w:hAnsi="Arial" w:cs="Arial"/>
          <w:b/>
          <w:sz w:val="20"/>
          <w:lang w:val="de-DE"/>
        </w:rPr>
      </w:pPr>
    </w:p>
    <w:p w14:paraId="3237FBBD" w14:textId="7C46988B" w:rsidR="00EF220C" w:rsidRPr="007B5230" w:rsidRDefault="00A60F44" w:rsidP="00A60F44">
      <w:pPr>
        <w:pStyle w:val="Listenabsatz"/>
        <w:numPr>
          <w:ilvl w:val="0"/>
          <w:numId w:val="7"/>
        </w:numPr>
        <w:spacing w:before="120" w:after="120" w:line="240" w:lineRule="auto"/>
        <w:ind w:left="425" w:hanging="425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>Dürfen wir Sie für weitergehende Fragen kontaktieren?</w:t>
      </w:r>
      <w:r w:rsidRPr="007B5230">
        <w:rPr>
          <w:rFonts w:ascii="Arial" w:hAnsi="Arial" w:cs="Arial"/>
          <w:b/>
          <w:sz w:val="20"/>
          <w:lang w:val="de-DE"/>
        </w:rPr>
        <w:t xml:space="preserve"> </w:t>
      </w:r>
    </w:p>
    <w:p w14:paraId="6E1C961E" w14:textId="77777777" w:rsidR="00340BDD" w:rsidRDefault="00847F47" w:rsidP="00ED7004">
      <w:pPr>
        <w:pStyle w:val="Listenabsatz"/>
        <w:spacing w:before="240" w:after="240"/>
        <w:ind w:left="425"/>
        <w:rPr>
          <w:rFonts w:ascii="Arial" w:eastAsiaTheme="minorHAnsi" w:hAnsi="Arial" w:cs="Arial"/>
          <w:sz w:val="18"/>
          <w:lang w:val="de-DE" w:eastAsia="en-US"/>
        </w:rPr>
      </w:pPr>
      <w:r w:rsidRPr="007B5230">
        <w:rPr>
          <w:rFonts w:ascii="Arial" w:hAnsi="Arial" w:cs="Arial"/>
          <w:sz w:val="20"/>
          <w:lang w:val="de-D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B5230">
        <w:rPr>
          <w:rFonts w:ascii="Arial" w:hAnsi="Arial" w:cs="Arial"/>
          <w:sz w:val="20"/>
          <w:lang w:val="de-DE"/>
        </w:rPr>
        <w:instrText xml:space="preserve"> FORMCHECKBOX </w:instrText>
      </w:r>
      <w:r w:rsidR="000170AF">
        <w:rPr>
          <w:rFonts w:ascii="Arial" w:hAnsi="Arial" w:cs="Arial"/>
          <w:sz w:val="20"/>
          <w:lang w:val="de-DE"/>
        </w:rPr>
      </w:r>
      <w:r w:rsidR="000170AF">
        <w:rPr>
          <w:rFonts w:ascii="Arial" w:hAnsi="Arial" w:cs="Arial"/>
          <w:sz w:val="20"/>
          <w:lang w:val="de-DE"/>
        </w:rPr>
        <w:fldChar w:fldCharType="separate"/>
      </w:r>
      <w:r w:rsidRPr="007B5230">
        <w:rPr>
          <w:rFonts w:ascii="Arial" w:hAnsi="Arial" w:cs="Arial"/>
          <w:sz w:val="20"/>
          <w:lang w:val="de-DE"/>
        </w:rPr>
        <w:fldChar w:fldCharType="end"/>
      </w:r>
      <w:r w:rsidRPr="007B5230">
        <w:rPr>
          <w:rFonts w:ascii="Arial" w:hAnsi="Arial" w:cs="Arial"/>
          <w:sz w:val="20"/>
          <w:lang w:val="de-DE"/>
        </w:rPr>
        <w:t xml:space="preserve"> </w:t>
      </w:r>
      <w:r w:rsidR="00A60F44">
        <w:rPr>
          <w:rFonts w:ascii="Arial" w:eastAsiaTheme="minorHAnsi" w:hAnsi="Arial" w:cs="Arial"/>
          <w:sz w:val="18"/>
          <w:lang w:val="de-DE" w:eastAsia="en-US"/>
        </w:rPr>
        <w:t>Ja</w:t>
      </w:r>
      <w:r w:rsidRPr="007B5230">
        <w:rPr>
          <w:rFonts w:ascii="Arial" w:eastAsiaTheme="minorHAnsi" w:hAnsi="Arial" w:cs="Arial"/>
          <w:sz w:val="18"/>
          <w:lang w:val="de-DE" w:eastAsia="en-US"/>
        </w:rPr>
        <w:t xml:space="preserve"> (</w:t>
      </w:r>
      <w:r w:rsidR="00A60F44">
        <w:rPr>
          <w:rFonts w:ascii="Arial" w:eastAsiaTheme="minorHAnsi" w:hAnsi="Arial" w:cs="Arial"/>
          <w:sz w:val="18"/>
          <w:lang w:val="de-DE" w:eastAsia="en-US"/>
        </w:rPr>
        <w:t>bitte geben Sie Kontaktinformationen an</w:t>
      </w:r>
      <w:r w:rsidRPr="007B5230">
        <w:rPr>
          <w:rFonts w:ascii="Arial" w:eastAsiaTheme="minorHAnsi" w:hAnsi="Arial" w:cs="Arial"/>
          <w:sz w:val="18"/>
          <w:lang w:val="de-DE" w:eastAsia="en-US"/>
        </w:rPr>
        <w:t>)</w:t>
      </w:r>
      <w:r w:rsidR="00ED7004" w:rsidRPr="007B5230">
        <w:rPr>
          <w:rFonts w:ascii="Arial" w:eastAsiaTheme="minorHAnsi" w:hAnsi="Arial" w:cs="Arial"/>
          <w:sz w:val="18"/>
          <w:lang w:val="de-DE" w:eastAsia="en-US"/>
        </w:rPr>
        <w:t>:</w:t>
      </w:r>
    </w:p>
    <w:tbl>
      <w:tblPr>
        <w:tblStyle w:val="Tabellenraster"/>
        <w:tblW w:w="8717" w:type="dxa"/>
        <w:tblInd w:w="534" w:type="dxa"/>
        <w:tblLook w:val="04A0" w:firstRow="1" w:lastRow="0" w:firstColumn="1" w:lastColumn="0" w:noHBand="0" w:noVBand="1"/>
      </w:tblPr>
      <w:tblGrid>
        <w:gridCol w:w="8717"/>
      </w:tblGrid>
      <w:tr w:rsidR="00340BDD" w14:paraId="1856B476" w14:textId="77777777" w:rsidTr="006B2CBE">
        <w:trPr>
          <w:trHeight w:val="1260"/>
        </w:trPr>
        <w:tc>
          <w:tcPr>
            <w:tcW w:w="8717" w:type="dxa"/>
          </w:tcPr>
          <w:p w14:paraId="68113038" w14:textId="77777777" w:rsidR="00340BDD" w:rsidRDefault="00340BDD" w:rsidP="000A0200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b/>
                <w:sz w:val="20"/>
                <w:lang w:val="de-DE"/>
              </w:rPr>
            </w:pPr>
          </w:p>
          <w:p w14:paraId="30DC8E95" w14:textId="7673BF7D" w:rsidR="008530F6" w:rsidRDefault="008530F6" w:rsidP="000A0200">
            <w:pPr>
              <w:pStyle w:val="Listenabsatz"/>
              <w:spacing w:before="120" w:after="120" w:line="240" w:lineRule="auto"/>
              <w:ind w:left="0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</w:tbl>
    <w:p w14:paraId="3237FBBF" w14:textId="4F2A4E61" w:rsidR="00847F47" w:rsidRPr="007B5230" w:rsidRDefault="00847F47" w:rsidP="00ED7004">
      <w:pPr>
        <w:pStyle w:val="Listenabsatz"/>
        <w:spacing w:before="240" w:after="240"/>
        <w:ind w:left="425"/>
        <w:rPr>
          <w:rFonts w:ascii="Arial" w:eastAsia="Cambria" w:hAnsi="Arial" w:cs="Arial"/>
          <w:sz w:val="20"/>
          <w:szCs w:val="16"/>
          <w:lang w:val="de-DE"/>
        </w:rPr>
      </w:pPr>
      <w:r w:rsidRPr="007B5230">
        <w:rPr>
          <w:rFonts w:ascii="Arial" w:hAnsi="Arial" w:cs="Arial"/>
          <w:sz w:val="20"/>
          <w:lang w:val="de-D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B5230">
        <w:rPr>
          <w:rFonts w:ascii="Arial" w:hAnsi="Arial" w:cs="Arial"/>
          <w:sz w:val="20"/>
          <w:lang w:val="de-DE"/>
        </w:rPr>
        <w:instrText xml:space="preserve"> FORMCHECKBOX </w:instrText>
      </w:r>
      <w:r w:rsidR="000170AF">
        <w:rPr>
          <w:rFonts w:ascii="Arial" w:hAnsi="Arial" w:cs="Arial"/>
          <w:sz w:val="20"/>
          <w:lang w:val="de-DE"/>
        </w:rPr>
      </w:r>
      <w:r w:rsidR="000170AF">
        <w:rPr>
          <w:rFonts w:ascii="Arial" w:hAnsi="Arial" w:cs="Arial"/>
          <w:sz w:val="20"/>
          <w:lang w:val="de-DE"/>
        </w:rPr>
        <w:fldChar w:fldCharType="separate"/>
      </w:r>
      <w:r w:rsidRPr="007B5230">
        <w:rPr>
          <w:rFonts w:ascii="Arial" w:hAnsi="Arial" w:cs="Arial"/>
          <w:sz w:val="20"/>
          <w:lang w:val="de-DE"/>
        </w:rPr>
        <w:fldChar w:fldCharType="end"/>
      </w:r>
      <w:r w:rsidRPr="007B5230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7B5230">
        <w:rPr>
          <w:rFonts w:ascii="ZWAdobeF" w:hAnsi="ZWAdobeF" w:cs="ZWAdobeF"/>
          <w:sz w:val="2"/>
          <w:szCs w:val="2"/>
          <w:lang w:val="de-DE"/>
        </w:rPr>
        <w:t>U</w:t>
      </w:r>
      <w:r w:rsidR="00A60F44">
        <w:rPr>
          <w:rFonts w:ascii="Arial" w:eastAsiaTheme="minorHAnsi" w:hAnsi="Arial" w:cs="Arial"/>
          <w:sz w:val="18"/>
          <w:lang w:val="de-DE" w:eastAsia="en-US"/>
        </w:rPr>
        <w:t>Nein</w:t>
      </w:r>
      <w:proofErr w:type="spellEnd"/>
    </w:p>
    <w:p w14:paraId="7233ABD6" w14:textId="77777777" w:rsidR="00340BDD" w:rsidRDefault="00340BDD" w:rsidP="009C7FD0">
      <w:pPr>
        <w:pStyle w:val="Listenabsatz"/>
        <w:spacing w:before="120" w:after="120"/>
        <w:ind w:left="425"/>
        <w:rPr>
          <w:rFonts w:ascii="Arial" w:hAnsi="Arial" w:cs="Arial"/>
          <w:i/>
          <w:sz w:val="20"/>
          <w:lang w:val="de-DE"/>
        </w:rPr>
      </w:pPr>
    </w:p>
    <w:p w14:paraId="55B62056" w14:textId="37212896" w:rsidR="002B7B10" w:rsidRPr="008530F6" w:rsidRDefault="00A60F44" w:rsidP="008530F6">
      <w:pPr>
        <w:pStyle w:val="Listenabsatz"/>
        <w:spacing w:before="120" w:after="120"/>
        <w:ind w:left="425"/>
        <w:rPr>
          <w:rFonts w:ascii="Arial" w:hAnsi="Arial" w:cs="Arial"/>
          <w:i/>
          <w:sz w:val="20"/>
          <w:lang w:val="de-DE"/>
        </w:rPr>
      </w:pPr>
      <w:r>
        <w:rPr>
          <w:rFonts w:ascii="Arial" w:hAnsi="Arial" w:cs="Arial"/>
          <w:i/>
          <w:sz w:val="20"/>
          <w:lang w:val="de-DE"/>
        </w:rPr>
        <w:t>Bitte senden Sie den ausgefüllten Fr</w:t>
      </w:r>
      <w:r w:rsidR="006B2CBE">
        <w:rPr>
          <w:rFonts w:ascii="Arial" w:hAnsi="Arial" w:cs="Arial"/>
          <w:i/>
          <w:sz w:val="20"/>
          <w:lang w:val="de-DE"/>
        </w:rPr>
        <w:t>agebogen per E-Mail oder Rückantwortumschlag an</w:t>
      </w:r>
      <w:r w:rsidR="00340BDD">
        <w:rPr>
          <w:rFonts w:ascii="Arial" w:hAnsi="Arial" w:cs="Arial"/>
          <w:i/>
          <w:sz w:val="20"/>
          <w:lang w:val="de-DE"/>
        </w:rPr>
        <w:t xml:space="preserve">: </w:t>
      </w:r>
    </w:p>
    <w:p w14:paraId="3237FBC1" w14:textId="7465DE47" w:rsidR="00054B2C" w:rsidRPr="006B2CBE" w:rsidRDefault="006B2CBE" w:rsidP="009C7FD0">
      <w:pPr>
        <w:pStyle w:val="Listenabsatz"/>
        <w:spacing w:before="120" w:after="120"/>
        <w:ind w:left="425"/>
        <w:rPr>
          <w:rFonts w:ascii="Arial" w:hAnsi="Arial" w:cs="Arial"/>
          <w:b/>
          <w:i/>
          <w:color w:val="0070C0"/>
          <w:sz w:val="20"/>
          <w:lang w:val="de-DE"/>
        </w:rPr>
      </w:pPr>
      <w:r w:rsidRPr="006B2CBE">
        <w:rPr>
          <w:rFonts w:ascii="Arial" w:hAnsi="Arial" w:cs="Arial"/>
          <w:b/>
          <w:i/>
          <w:sz w:val="20"/>
          <w:lang w:val="de-DE"/>
        </w:rPr>
        <w:t xml:space="preserve">Kay Schaubach </w:t>
      </w:r>
      <w:r w:rsidRPr="006B2CBE">
        <w:rPr>
          <w:rFonts w:ascii="Arial" w:hAnsi="Arial" w:cs="Arial"/>
          <w:b/>
          <w:i/>
          <w:color w:val="0070C0"/>
          <w:sz w:val="20"/>
          <w:lang w:val="de-DE"/>
        </w:rPr>
        <w:t>(</w:t>
      </w:r>
      <w:hyperlink r:id="rId12" w:history="1">
        <w:r w:rsidRPr="006B2CBE">
          <w:rPr>
            <w:rStyle w:val="Hyperlink"/>
            <w:rFonts w:ascii="Arial" w:hAnsi="Arial" w:cs="Arial"/>
            <w:b/>
            <w:i/>
            <w:sz w:val="20"/>
            <w:lang w:val="de-DE"/>
          </w:rPr>
          <w:t>kay.schaubach@dbfz.de</w:t>
        </w:r>
      </w:hyperlink>
      <w:r w:rsidRPr="006B2CBE">
        <w:rPr>
          <w:rFonts w:ascii="Arial" w:hAnsi="Arial" w:cs="Arial"/>
          <w:b/>
          <w:i/>
          <w:sz w:val="20"/>
          <w:lang w:val="de-DE"/>
        </w:rPr>
        <w:t>)</w:t>
      </w:r>
    </w:p>
    <w:p w14:paraId="29E514F0" w14:textId="77777777" w:rsidR="006B2CBE" w:rsidRPr="002B7B10" w:rsidRDefault="006B2CBE" w:rsidP="009C7FD0">
      <w:pPr>
        <w:pStyle w:val="Listenabsatz"/>
        <w:spacing w:before="120" w:after="120"/>
        <w:ind w:left="425"/>
        <w:rPr>
          <w:rFonts w:ascii="Arial" w:hAnsi="Arial" w:cs="Arial"/>
          <w:i/>
          <w:color w:val="0070C0"/>
          <w:sz w:val="4"/>
          <w:szCs w:val="4"/>
          <w:lang w:val="de-DE"/>
        </w:rPr>
      </w:pPr>
    </w:p>
    <w:p w14:paraId="0EC79F44" w14:textId="473DD7B2" w:rsidR="006B2CBE" w:rsidRPr="006B2CBE" w:rsidRDefault="002B7B10" w:rsidP="009C7FD0">
      <w:pPr>
        <w:pStyle w:val="Listenabsatz"/>
        <w:spacing w:before="120" w:after="120"/>
        <w:ind w:left="425"/>
        <w:rPr>
          <w:rFonts w:ascii="Arial" w:hAnsi="Arial" w:cs="Arial"/>
          <w:i/>
          <w:sz w:val="20"/>
          <w:lang w:val="de-DE"/>
        </w:rPr>
      </w:pPr>
      <w:r>
        <w:rPr>
          <w:rFonts w:ascii="Arial" w:hAnsi="Arial" w:cs="Arial"/>
          <w:i/>
          <w:sz w:val="20"/>
          <w:lang w:val="de-DE"/>
        </w:rPr>
        <w:t>Tel.</w:t>
      </w:r>
      <w:r w:rsidR="006B2CBE" w:rsidRPr="006B2CBE">
        <w:rPr>
          <w:rFonts w:ascii="Arial" w:hAnsi="Arial" w:cs="Arial"/>
          <w:i/>
          <w:sz w:val="20"/>
          <w:lang w:val="de-DE"/>
        </w:rPr>
        <w:t>: 0341 2434 468</w:t>
      </w:r>
    </w:p>
    <w:sectPr w:rsidR="006B2CBE" w:rsidRPr="006B2CBE" w:rsidSect="006B2CBE">
      <w:headerReference w:type="default" r:id="rId13"/>
      <w:footerReference w:type="default" r:id="rId14"/>
      <w:headerReference w:type="first" r:id="rId15"/>
      <w:footnotePr>
        <w:numRestart w:val="eachSect"/>
      </w:footnotePr>
      <w:type w:val="continuous"/>
      <w:pgSz w:w="11906" w:h="16838"/>
      <w:pgMar w:top="54" w:right="1440" w:bottom="1135" w:left="1440" w:header="568" w:footer="425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5FA4C6" w15:done="0"/>
  <w15:commentEx w15:paraId="2C41405C" w15:done="0"/>
  <w15:commentEx w15:paraId="5E4EC9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7FBC4" w14:textId="77777777" w:rsidR="00B37007" w:rsidRDefault="00B37007" w:rsidP="003925D7">
      <w:pPr>
        <w:spacing w:after="0" w:line="240" w:lineRule="auto"/>
      </w:pPr>
      <w:r>
        <w:separator/>
      </w:r>
    </w:p>
  </w:endnote>
  <w:endnote w:type="continuationSeparator" w:id="0">
    <w:p w14:paraId="3237FBC5" w14:textId="77777777" w:rsidR="00B37007" w:rsidRDefault="00B37007" w:rsidP="0039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RWPalladioL-Roma">
    <w:altName w:val="Times New Roman"/>
    <w:panose1 w:val="00000000000000000000"/>
    <w:charset w:val="00"/>
    <w:family w:val="roman"/>
    <w:notTrueType/>
    <w:pitch w:val="default"/>
  </w:font>
  <w:font w:name="URWPalladioL-Ital">
    <w:altName w:val="Times New Roman"/>
    <w:panose1 w:val="00000000000000000000"/>
    <w:charset w:val="00"/>
    <w:family w:val="roman"/>
    <w:notTrueType/>
    <w:pitch w:val="default"/>
  </w:font>
  <w:font w:name="URWPalladioL-Bold">
    <w:altName w:val="Times New Roman"/>
    <w:panose1 w:val="00000000000000000000"/>
    <w:charset w:val="00"/>
    <w:family w:val="roman"/>
    <w:notTrueType/>
    <w:pitch w:val="default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700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37FBCC" w14:textId="77777777" w:rsidR="00B37007" w:rsidRDefault="00B37007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0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37FBCD" w14:textId="77777777" w:rsidR="00B37007" w:rsidRDefault="00B370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7FBC2" w14:textId="77777777" w:rsidR="00B37007" w:rsidRDefault="00B37007" w:rsidP="003925D7">
      <w:pPr>
        <w:spacing w:after="0" w:line="240" w:lineRule="auto"/>
      </w:pPr>
      <w:r>
        <w:separator/>
      </w:r>
    </w:p>
  </w:footnote>
  <w:footnote w:type="continuationSeparator" w:id="0">
    <w:p w14:paraId="3237FBC3" w14:textId="77777777" w:rsidR="00B37007" w:rsidRDefault="00B37007" w:rsidP="00392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7FBCA" w14:textId="383E566E" w:rsidR="00B37007" w:rsidRDefault="002B7B10" w:rsidP="006B2CBE">
    <w:pPr>
      <w:pStyle w:val="Kopfzeile"/>
      <w:tabs>
        <w:tab w:val="clear" w:pos="4536"/>
        <w:tab w:val="center" w:pos="3402"/>
      </w:tabs>
      <w:jc w:val="center"/>
    </w:pPr>
    <w:r w:rsidRPr="004A1233">
      <w:rPr>
        <w:noProof/>
        <w:lang w:val="de-DE" w:eastAsia="de-DE"/>
      </w:rPr>
      <w:drawing>
        <wp:inline distT="0" distB="0" distL="0" distR="0" wp14:anchorId="51A4647D" wp14:editId="13261D4A">
          <wp:extent cx="1382573" cy="296522"/>
          <wp:effectExtent l="0" t="0" r="0" b="889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85" cy="3031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i/>
      </w:rPr>
      <w:t xml:space="preserve">                                                          </w:t>
    </w:r>
    <w:r w:rsidR="00B37007">
      <w:rPr>
        <w:i/>
      </w:rPr>
      <w:t>Fragebogen</w:t>
    </w:r>
    <w:r w:rsidR="00B37007" w:rsidRPr="00A35C20">
      <w:rPr>
        <w:i/>
      </w:rPr>
      <w:t xml:space="preserve"> – </w:t>
    </w:r>
    <w:r w:rsidR="007A652C">
      <w:rPr>
        <w:i/>
      </w:rPr>
      <w:t>Steuerung von Nachhaltigkeit</w:t>
    </w:r>
  </w:p>
  <w:p w14:paraId="3237FBCB" w14:textId="77777777" w:rsidR="00B37007" w:rsidRPr="007B377B" w:rsidRDefault="00B37007" w:rsidP="007B37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7FBCE" w14:textId="77777777" w:rsidR="00B37007" w:rsidRDefault="00B37007">
    <w:pPr>
      <w:pStyle w:val="Kopfzeile"/>
    </w:pPr>
    <w:r w:rsidRPr="004A1233">
      <w:rPr>
        <w:noProof/>
        <w:lang w:val="de-DE" w:eastAsia="de-DE"/>
      </w:rPr>
      <w:drawing>
        <wp:inline distT="0" distB="0" distL="0" distR="0" wp14:anchorId="3237FBD5" wp14:editId="3237FBD6">
          <wp:extent cx="2227988" cy="477838"/>
          <wp:effectExtent l="0" t="0" r="127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988" cy="4778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2F0"/>
    <w:multiLevelType w:val="hybridMultilevel"/>
    <w:tmpl w:val="700264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26F3"/>
    <w:multiLevelType w:val="hybridMultilevel"/>
    <w:tmpl w:val="349E1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2955"/>
    <w:multiLevelType w:val="hybridMultilevel"/>
    <w:tmpl w:val="B36E3998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DB09E0"/>
    <w:multiLevelType w:val="hybridMultilevel"/>
    <w:tmpl w:val="561CFE76"/>
    <w:lvl w:ilvl="0" w:tplc="F1C80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E68EDB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625C24"/>
    <w:multiLevelType w:val="multilevel"/>
    <w:tmpl w:val="17FC91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263322BD"/>
    <w:multiLevelType w:val="hybridMultilevel"/>
    <w:tmpl w:val="E2D25480"/>
    <w:lvl w:ilvl="0" w:tplc="29FE5CA2">
      <w:start w:val="1"/>
      <w:numFmt w:val="upp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BF0CC2"/>
    <w:multiLevelType w:val="hybridMultilevel"/>
    <w:tmpl w:val="65CA6860"/>
    <w:lvl w:ilvl="0" w:tplc="5B1837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5C1613"/>
    <w:multiLevelType w:val="multilevel"/>
    <w:tmpl w:val="1660CA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>
    <w:nsid w:val="42167DD5"/>
    <w:multiLevelType w:val="multilevel"/>
    <w:tmpl w:val="489AD3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>
    <w:nsid w:val="43486261"/>
    <w:multiLevelType w:val="multilevel"/>
    <w:tmpl w:val="EC3420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0">
    <w:nsid w:val="44D905C5"/>
    <w:multiLevelType w:val="hybridMultilevel"/>
    <w:tmpl w:val="293C310A"/>
    <w:lvl w:ilvl="0" w:tplc="AB8A7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1129C"/>
    <w:multiLevelType w:val="hybridMultilevel"/>
    <w:tmpl w:val="5010EE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4776B9"/>
    <w:multiLevelType w:val="multilevel"/>
    <w:tmpl w:val="B55E7E48"/>
    <w:lvl w:ilvl="0">
      <w:start w:val="1"/>
      <w:numFmt w:val="decimal"/>
      <w:lvlText w:val="%1."/>
      <w:lvlJc w:val="left"/>
      <w:pPr>
        <w:tabs>
          <w:tab w:val="num" w:pos="-3600"/>
        </w:tabs>
        <w:ind w:left="-3600" w:hanging="360"/>
      </w:pPr>
    </w:lvl>
    <w:lvl w:ilvl="1">
      <w:numFmt w:val="bullet"/>
      <w:lvlText w:val="-"/>
      <w:lvlJc w:val="left"/>
      <w:pPr>
        <w:ind w:left="-2880" w:hanging="360"/>
      </w:pPr>
      <w:rPr>
        <w:rFonts w:ascii="Arial" w:eastAsiaTheme="minorEastAsia" w:hAnsi="Arial" w:cs="Arial" w:hint="default"/>
      </w:rPr>
    </w:lvl>
    <w:lvl w:ilvl="2">
      <w:numFmt w:val="bullet"/>
      <w:lvlText w:val=""/>
      <w:lvlJc w:val="left"/>
      <w:pPr>
        <w:ind w:left="-2160" w:hanging="360"/>
      </w:pPr>
      <w:rPr>
        <w:rFonts w:ascii="Symbol" w:eastAsiaTheme="minorEastAsia" w:hAnsi="Symbol" w:cs="Arial" w:hint="default"/>
      </w:rPr>
    </w:lvl>
    <w:lvl w:ilvl="3">
      <w:start w:val="2"/>
      <w:numFmt w:val="upperLetter"/>
      <w:lvlText w:val="%4."/>
      <w:lvlJc w:val="left"/>
      <w:pPr>
        <w:ind w:left="-144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-720"/>
        </w:tabs>
        <w:ind w:left="-720" w:hanging="360"/>
      </w:pPr>
    </w:lvl>
    <w:lvl w:ilvl="5" w:tentative="1">
      <w:start w:val="1"/>
      <w:numFmt w:val="decimal"/>
      <w:lvlText w:val="%6."/>
      <w:lvlJc w:val="left"/>
      <w:pPr>
        <w:tabs>
          <w:tab w:val="num" w:pos="0"/>
        </w:tabs>
        <w:ind w:left="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entative="1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 w:tentative="1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3">
    <w:nsid w:val="543C4AD2"/>
    <w:multiLevelType w:val="multilevel"/>
    <w:tmpl w:val="558C6F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4">
    <w:nsid w:val="5F297C91"/>
    <w:multiLevelType w:val="hybridMultilevel"/>
    <w:tmpl w:val="82D2194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73441"/>
    <w:multiLevelType w:val="multilevel"/>
    <w:tmpl w:val="E298A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>
    <w:nsid w:val="70D315EB"/>
    <w:multiLevelType w:val="multilevel"/>
    <w:tmpl w:val="2F96E5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7">
    <w:nsid w:val="7E5E3530"/>
    <w:multiLevelType w:val="multilevel"/>
    <w:tmpl w:val="D36080CE"/>
    <w:lvl w:ilvl="0">
      <w:start w:val="1"/>
      <w:numFmt w:val="decimal"/>
      <w:pStyle w:val="berschrift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4"/>
  </w:num>
  <w:num w:numId="20">
    <w:abstractNumId w:val="8"/>
  </w:num>
  <w:num w:numId="21">
    <w:abstractNumId w:val="16"/>
  </w:num>
  <w:num w:numId="22">
    <w:abstractNumId w:val="7"/>
  </w:num>
  <w:num w:numId="23">
    <w:abstractNumId w:val="13"/>
  </w:num>
  <w:num w:numId="24">
    <w:abstractNumId w:val="17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we R. Fritsche">
    <w15:presenceInfo w15:providerId="Windows Live" w15:userId="8709da64943a5e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J6AeeteOATIvLIYM1aybDnCiQG4=" w:salt="HFrKwwQMLcLj3zaTOBvPAg=="/>
  <w:defaultTabStop w:val="720"/>
  <w:hyphenationZone w:val="425"/>
  <w:characterSpacingControl w:val="doNotCompress"/>
  <w:hdrShapeDefaults>
    <o:shapedefaults v:ext="edit" spidmax="204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FE"/>
    <w:rsid w:val="000157CE"/>
    <w:rsid w:val="000170AF"/>
    <w:rsid w:val="00020B46"/>
    <w:rsid w:val="000216FB"/>
    <w:rsid w:val="000248FF"/>
    <w:rsid w:val="00033AA5"/>
    <w:rsid w:val="00042CE0"/>
    <w:rsid w:val="00044D23"/>
    <w:rsid w:val="00046088"/>
    <w:rsid w:val="00051D0B"/>
    <w:rsid w:val="000529A3"/>
    <w:rsid w:val="000534F0"/>
    <w:rsid w:val="00054B2C"/>
    <w:rsid w:val="000643FC"/>
    <w:rsid w:val="000646F6"/>
    <w:rsid w:val="00067897"/>
    <w:rsid w:val="00072B2D"/>
    <w:rsid w:val="00077C98"/>
    <w:rsid w:val="000907D2"/>
    <w:rsid w:val="000952CE"/>
    <w:rsid w:val="000953B1"/>
    <w:rsid w:val="000977A4"/>
    <w:rsid w:val="000A4A8B"/>
    <w:rsid w:val="000B1788"/>
    <w:rsid w:val="000B192D"/>
    <w:rsid w:val="000B576B"/>
    <w:rsid w:val="000B74E3"/>
    <w:rsid w:val="000C0F9D"/>
    <w:rsid w:val="000C4398"/>
    <w:rsid w:val="000C59DF"/>
    <w:rsid w:val="000D50BE"/>
    <w:rsid w:val="001045CD"/>
    <w:rsid w:val="00104788"/>
    <w:rsid w:val="001060A8"/>
    <w:rsid w:val="00107A20"/>
    <w:rsid w:val="00117706"/>
    <w:rsid w:val="00121DB9"/>
    <w:rsid w:val="00123EDB"/>
    <w:rsid w:val="0013353F"/>
    <w:rsid w:val="00141130"/>
    <w:rsid w:val="001414DD"/>
    <w:rsid w:val="00141957"/>
    <w:rsid w:val="00141B4B"/>
    <w:rsid w:val="00152618"/>
    <w:rsid w:val="00167FF8"/>
    <w:rsid w:val="00173369"/>
    <w:rsid w:val="001833ED"/>
    <w:rsid w:val="001836CC"/>
    <w:rsid w:val="00185913"/>
    <w:rsid w:val="00192C61"/>
    <w:rsid w:val="001A217F"/>
    <w:rsid w:val="001A3CC7"/>
    <w:rsid w:val="001A3E61"/>
    <w:rsid w:val="001A7B53"/>
    <w:rsid w:val="001B084A"/>
    <w:rsid w:val="001B1217"/>
    <w:rsid w:val="001B136F"/>
    <w:rsid w:val="001C4C86"/>
    <w:rsid w:val="001C4D0C"/>
    <w:rsid w:val="001D665A"/>
    <w:rsid w:val="001D7464"/>
    <w:rsid w:val="001E202A"/>
    <w:rsid w:val="001E2216"/>
    <w:rsid w:val="001F2F10"/>
    <w:rsid w:val="00200EA3"/>
    <w:rsid w:val="00203551"/>
    <w:rsid w:val="00210008"/>
    <w:rsid w:val="002112AC"/>
    <w:rsid w:val="00223999"/>
    <w:rsid w:val="00223F8D"/>
    <w:rsid w:val="00227EE6"/>
    <w:rsid w:val="00231F8F"/>
    <w:rsid w:val="00234DFF"/>
    <w:rsid w:val="00235173"/>
    <w:rsid w:val="002364B6"/>
    <w:rsid w:val="002364BE"/>
    <w:rsid w:val="00236AC1"/>
    <w:rsid w:val="0023781E"/>
    <w:rsid w:val="00256330"/>
    <w:rsid w:val="00256D92"/>
    <w:rsid w:val="002608C4"/>
    <w:rsid w:val="00271850"/>
    <w:rsid w:val="0027450E"/>
    <w:rsid w:val="00277129"/>
    <w:rsid w:val="0027727A"/>
    <w:rsid w:val="00283CAC"/>
    <w:rsid w:val="00287008"/>
    <w:rsid w:val="0028783B"/>
    <w:rsid w:val="00291AC9"/>
    <w:rsid w:val="002938F3"/>
    <w:rsid w:val="002A42DE"/>
    <w:rsid w:val="002A6429"/>
    <w:rsid w:val="002A7BBD"/>
    <w:rsid w:val="002B4682"/>
    <w:rsid w:val="002B66DB"/>
    <w:rsid w:val="002B74A2"/>
    <w:rsid w:val="002B7B10"/>
    <w:rsid w:val="002C0D92"/>
    <w:rsid w:val="002C28C8"/>
    <w:rsid w:val="002C2A04"/>
    <w:rsid w:val="002C5D15"/>
    <w:rsid w:val="002D0FAC"/>
    <w:rsid w:val="002D6BEF"/>
    <w:rsid w:val="002E2A55"/>
    <w:rsid w:val="002E73C7"/>
    <w:rsid w:val="002F0514"/>
    <w:rsid w:val="002F31DE"/>
    <w:rsid w:val="002F33D7"/>
    <w:rsid w:val="00303474"/>
    <w:rsid w:val="0031018A"/>
    <w:rsid w:val="00310602"/>
    <w:rsid w:val="00313806"/>
    <w:rsid w:val="00313BF6"/>
    <w:rsid w:val="00313F0A"/>
    <w:rsid w:val="003242EA"/>
    <w:rsid w:val="00324AE8"/>
    <w:rsid w:val="00333C76"/>
    <w:rsid w:val="00340BDD"/>
    <w:rsid w:val="0035089B"/>
    <w:rsid w:val="003534F9"/>
    <w:rsid w:val="003629D1"/>
    <w:rsid w:val="003641D6"/>
    <w:rsid w:val="00365FC3"/>
    <w:rsid w:val="00371E2E"/>
    <w:rsid w:val="00375CF9"/>
    <w:rsid w:val="003771F3"/>
    <w:rsid w:val="003925D7"/>
    <w:rsid w:val="00397E5F"/>
    <w:rsid w:val="003A09B9"/>
    <w:rsid w:val="003A4F92"/>
    <w:rsid w:val="003B0750"/>
    <w:rsid w:val="003B23D5"/>
    <w:rsid w:val="003B4332"/>
    <w:rsid w:val="003B5BBA"/>
    <w:rsid w:val="003C042C"/>
    <w:rsid w:val="003C224D"/>
    <w:rsid w:val="003C6112"/>
    <w:rsid w:val="003D5F43"/>
    <w:rsid w:val="003D628A"/>
    <w:rsid w:val="003D628E"/>
    <w:rsid w:val="003D64DD"/>
    <w:rsid w:val="003E1ED7"/>
    <w:rsid w:val="003E292D"/>
    <w:rsid w:val="00401ABC"/>
    <w:rsid w:val="00402047"/>
    <w:rsid w:val="00407163"/>
    <w:rsid w:val="00420C39"/>
    <w:rsid w:val="0042126A"/>
    <w:rsid w:val="00422F62"/>
    <w:rsid w:val="00424BE3"/>
    <w:rsid w:val="00430C88"/>
    <w:rsid w:val="004332DA"/>
    <w:rsid w:val="0043517C"/>
    <w:rsid w:val="004376DD"/>
    <w:rsid w:val="004422D3"/>
    <w:rsid w:val="00443AC6"/>
    <w:rsid w:val="004506CA"/>
    <w:rsid w:val="00454525"/>
    <w:rsid w:val="00460683"/>
    <w:rsid w:val="00460AFC"/>
    <w:rsid w:val="00461D01"/>
    <w:rsid w:val="00485760"/>
    <w:rsid w:val="004967F3"/>
    <w:rsid w:val="00497DAF"/>
    <w:rsid w:val="004A1233"/>
    <w:rsid w:val="004A50F2"/>
    <w:rsid w:val="004A6902"/>
    <w:rsid w:val="004C096C"/>
    <w:rsid w:val="004C0BCD"/>
    <w:rsid w:val="004C361C"/>
    <w:rsid w:val="004C4CB6"/>
    <w:rsid w:val="004C6748"/>
    <w:rsid w:val="004D2551"/>
    <w:rsid w:val="004D2D48"/>
    <w:rsid w:val="004D380C"/>
    <w:rsid w:val="004D4FA1"/>
    <w:rsid w:val="004E1B2E"/>
    <w:rsid w:val="004E1E30"/>
    <w:rsid w:val="004E4030"/>
    <w:rsid w:val="004E4B91"/>
    <w:rsid w:val="004E510C"/>
    <w:rsid w:val="004E604C"/>
    <w:rsid w:val="004E70CF"/>
    <w:rsid w:val="004F1FDF"/>
    <w:rsid w:val="004F2EDD"/>
    <w:rsid w:val="004F48C3"/>
    <w:rsid w:val="00502C75"/>
    <w:rsid w:val="005107F7"/>
    <w:rsid w:val="00512513"/>
    <w:rsid w:val="00514806"/>
    <w:rsid w:val="00516209"/>
    <w:rsid w:val="0052020F"/>
    <w:rsid w:val="00522C69"/>
    <w:rsid w:val="00523D58"/>
    <w:rsid w:val="005270C2"/>
    <w:rsid w:val="00527E6D"/>
    <w:rsid w:val="0053090E"/>
    <w:rsid w:val="00532E40"/>
    <w:rsid w:val="005376FD"/>
    <w:rsid w:val="00543A7E"/>
    <w:rsid w:val="00545816"/>
    <w:rsid w:val="005467F9"/>
    <w:rsid w:val="00546F64"/>
    <w:rsid w:val="0056026E"/>
    <w:rsid w:val="00562128"/>
    <w:rsid w:val="00563F78"/>
    <w:rsid w:val="00564050"/>
    <w:rsid w:val="00567864"/>
    <w:rsid w:val="0057098C"/>
    <w:rsid w:val="005738C3"/>
    <w:rsid w:val="00574542"/>
    <w:rsid w:val="00586E1D"/>
    <w:rsid w:val="00587523"/>
    <w:rsid w:val="005963A8"/>
    <w:rsid w:val="00596B26"/>
    <w:rsid w:val="005A5F76"/>
    <w:rsid w:val="005A5F78"/>
    <w:rsid w:val="005B0805"/>
    <w:rsid w:val="005B0B8A"/>
    <w:rsid w:val="005C23C9"/>
    <w:rsid w:val="005C3C26"/>
    <w:rsid w:val="005C563F"/>
    <w:rsid w:val="005C6B41"/>
    <w:rsid w:val="005E207C"/>
    <w:rsid w:val="005E2289"/>
    <w:rsid w:val="005E3576"/>
    <w:rsid w:val="005E5A66"/>
    <w:rsid w:val="005E62D0"/>
    <w:rsid w:val="005E7AF4"/>
    <w:rsid w:val="005F3CB6"/>
    <w:rsid w:val="005F3FD1"/>
    <w:rsid w:val="005F4088"/>
    <w:rsid w:val="005F630A"/>
    <w:rsid w:val="00600318"/>
    <w:rsid w:val="00604DA4"/>
    <w:rsid w:val="00604EB0"/>
    <w:rsid w:val="00611175"/>
    <w:rsid w:val="00617DD6"/>
    <w:rsid w:val="00621663"/>
    <w:rsid w:val="00635C12"/>
    <w:rsid w:val="00637A0E"/>
    <w:rsid w:val="00642B94"/>
    <w:rsid w:val="00644ADC"/>
    <w:rsid w:val="00644D32"/>
    <w:rsid w:val="00645B3B"/>
    <w:rsid w:val="00654916"/>
    <w:rsid w:val="00656CC0"/>
    <w:rsid w:val="006662B7"/>
    <w:rsid w:val="00672C56"/>
    <w:rsid w:val="00675673"/>
    <w:rsid w:val="00677431"/>
    <w:rsid w:val="00677D61"/>
    <w:rsid w:val="00683338"/>
    <w:rsid w:val="006853AD"/>
    <w:rsid w:val="00685992"/>
    <w:rsid w:val="006952D9"/>
    <w:rsid w:val="006A55E7"/>
    <w:rsid w:val="006A59C2"/>
    <w:rsid w:val="006A756E"/>
    <w:rsid w:val="006B2CBE"/>
    <w:rsid w:val="006B3153"/>
    <w:rsid w:val="006B3D35"/>
    <w:rsid w:val="006C0F17"/>
    <w:rsid w:val="006C2828"/>
    <w:rsid w:val="006C7D8D"/>
    <w:rsid w:val="006D4F84"/>
    <w:rsid w:val="006D556E"/>
    <w:rsid w:val="006D65AE"/>
    <w:rsid w:val="006D6892"/>
    <w:rsid w:val="006E5252"/>
    <w:rsid w:val="006E7D8A"/>
    <w:rsid w:val="006F637F"/>
    <w:rsid w:val="00704A8E"/>
    <w:rsid w:val="00706F31"/>
    <w:rsid w:val="007100A7"/>
    <w:rsid w:val="00714E18"/>
    <w:rsid w:val="007210E1"/>
    <w:rsid w:val="00726D6F"/>
    <w:rsid w:val="00741208"/>
    <w:rsid w:val="00745F35"/>
    <w:rsid w:val="00753546"/>
    <w:rsid w:val="00761DEE"/>
    <w:rsid w:val="007650BF"/>
    <w:rsid w:val="0077003D"/>
    <w:rsid w:val="00774357"/>
    <w:rsid w:val="00774F40"/>
    <w:rsid w:val="00776129"/>
    <w:rsid w:val="00780997"/>
    <w:rsid w:val="00787B28"/>
    <w:rsid w:val="00787EEA"/>
    <w:rsid w:val="007919CA"/>
    <w:rsid w:val="0079598A"/>
    <w:rsid w:val="007A652C"/>
    <w:rsid w:val="007B15F3"/>
    <w:rsid w:val="007B377B"/>
    <w:rsid w:val="007B5230"/>
    <w:rsid w:val="007C17EC"/>
    <w:rsid w:val="007C2071"/>
    <w:rsid w:val="007C324D"/>
    <w:rsid w:val="007C709A"/>
    <w:rsid w:val="007D0B8A"/>
    <w:rsid w:val="007D257D"/>
    <w:rsid w:val="007D28EE"/>
    <w:rsid w:val="007D4EE5"/>
    <w:rsid w:val="007E0516"/>
    <w:rsid w:val="007E231A"/>
    <w:rsid w:val="007E25A0"/>
    <w:rsid w:val="007E5459"/>
    <w:rsid w:val="007F1036"/>
    <w:rsid w:val="007F6730"/>
    <w:rsid w:val="00805E4D"/>
    <w:rsid w:val="00816B6B"/>
    <w:rsid w:val="00823B97"/>
    <w:rsid w:val="0082592F"/>
    <w:rsid w:val="008400E8"/>
    <w:rsid w:val="00844603"/>
    <w:rsid w:val="00847F47"/>
    <w:rsid w:val="008530F6"/>
    <w:rsid w:val="008572A9"/>
    <w:rsid w:val="00860347"/>
    <w:rsid w:val="00861027"/>
    <w:rsid w:val="008626CE"/>
    <w:rsid w:val="008714E7"/>
    <w:rsid w:val="0087306D"/>
    <w:rsid w:val="00883BC9"/>
    <w:rsid w:val="008867D7"/>
    <w:rsid w:val="00894C8A"/>
    <w:rsid w:val="008A2BC8"/>
    <w:rsid w:val="008C0E17"/>
    <w:rsid w:val="008C2957"/>
    <w:rsid w:val="008C6C58"/>
    <w:rsid w:val="008C7CF1"/>
    <w:rsid w:val="008D161B"/>
    <w:rsid w:val="008D1974"/>
    <w:rsid w:val="008D711C"/>
    <w:rsid w:val="008E5B7F"/>
    <w:rsid w:val="00905B57"/>
    <w:rsid w:val="00907698"/>
    <w:rsid w:val="009079BE"/>
    <w:rsid w:val="009145A3"/>
    <w:rsid w:val="00921FAB"/>
    <w:rsid w:val="00922617"/>
    <w:rsid w:val="00922908"/>
    <w:rsid w:val="00923740"/>
    <w:rsid w:val="009267CC"/>
    <w:rsid w:val="00926F0C"/>
    <w:rsid w:val="00936897"/>
    <w:rsid w:val="00936927"/>
    <w:rsid w:val="00943399"/>
    <w:rsid w:val="00943C65"/>
    <w:rsid w:val="00945151"/>
    <w:rsid w:val="00951A16"/>
    <w:rsid w:val="009554A3"/>
    <w:rsid w:val="009569D8"/>
    <w:rsid w:val="00956A2F"/>
    <w:rsid w:val="009611EA"/>
    <w:rsid w:val="00962877"/>
    <w:rsid w:val="00972A72"/>
    <w:rsid w:val="00980FB7"/>
    <w:rsid w:val="00981D39"/>
    <w:rsid w:val="00984756"/>
    <w:rsid w:val="00995F49"/>
    <w:rsid w:val="009A4F3B"/>
    <w:rsid w:val="009A5980"/>
    <w:rsid w:val="009A764A"/>
    <w:rsid w:val="009A7BD1"/>
    <w:rsid w:val="009B092D"/>
    <w:rsid w:val="009B244A"/>
    <w:rsid w:val="009B3DB3"/>
    <w:rsid w:val="009C177D"/>
    <w:rsid w:val="009C4B0F"/>
    <w:rsid w:val="009C6ADE"/>
    <w:rsid w:val="009C7FD0"/>
    <w:rsid w:val="009D3709"/>
    <w:rsid w:val="009D5C5A"/>
    <w:rsid w:val="009F291A"/>
    <w:rsid w:val="009F7EE3"/>
    <w:rsid w:val="00A057E5"/>
    <w:rsid w:val="00A13AFE"/>
    <w:rsid w:val="00A1506F"/>
    <w:rsid w:val="00A25F49"/>
    <w:rsid w:val="00A31440"/>
    <w:rsid w:val="00A3185A"/>
    <w:rsid w:val="00A31984"/>
    <w:rsid w:val="00A323DD"/>
    <w:rsid w:val="00A35C20"/>
    <w:rsid w:val="00A4627A"/>
    <w:rsid w:val="00A53494"/>
    <w:rsid w:val="00A60119"/>
    <w:rsid w:val="00A60F44"/>
    <w:rsid w:val="00A62C85"/>
    <w:rsid w:val="00A64C22"/>
    <w:rsid w:val="00A6754B"/>
    <w:rsid w:val="00A72E43"/>
    <w:rsid w:val="00A73471"/>
    <w:rsid w:val="00A74D65"/>
    <w:rsid w:val="00A77EA7"/>
    <w:rsid w:val="00A809DC"/>
    <w:rsid w:val="00A80F84"/>
    <w:rsid w:val="00A83020"/>
    <w:rsid w:val="00A9004F"/>
    <w:rsid w:val="00A92853"/>
    <w:rsid w:val="00A94E7F"/>
    <w:rsid w:val="00A959D2"/>
    <w:rsid w:val="00AA74F2"/>
    <w:rsid w:val="00AB4232"/>
    <w:rsid w:val="00AB7F6D"/>
    <w:rsid w:val="00AC26BA"/>
    <w:rsid w:val="00AC3F36"/>
    <w:rsid w:val="00AC6F63"/>
    <w:rsid w:val="00AE2031"/>
    <w:rsid w:val="00AE4091"/>
    <w:rsid w:val="00AE50B3"/>
    <w:rsid w:val="00AE5F63"/>
    <w:rsid w:val="00AF0DFE"/>
    <w:rsid w:val="00B03559"/>
    <w:rsid w:val="00B144F3"/>
    <w:rsid w:val="00B16446"/>
    <w:rsid w:val="00B25E22"/>
    <w:rsid w:val="00B27FCE"/>
    <w:rsid w:val="00B32287"/>
    <w:rsid w:val="00B35F91"/>
    <w:rsid w:val="00B37007"/>
    <w:rsid w:val="00B416DA"/>
    <w:rsid w:val="00B45212"/>
    <w:rsid w:val="00B45EFD"/>
    <w:rsid w:val="00B467CB"/>
    <w:rsid w:val="00B5074D"/>
    <w:rsid w:val="00B54A7F"/>
    <w:rsid w:val="00B55C73"/>
    <w:rsid w:val="00B73C09"/>
    <w:rsid w:val="00B7730E"/>
    <w:rsid w:val="00B8538A"/>
    <w:rsid w:val="00B85480"/>
    <w:rsid w:val="00B8582C"/>
    <w:rsid w:val="00B928F1"/>
    <w:rsid w:val="00B95F02"/>
    <w:rsid w:val="00BA071C"/>
    <w:rsid w:val="00BA39F0"/>
    <w:rsid w:val="00BA48DB"/>
    <w:rsid w:val="00BA5887"/>
    <w:rsid w:val="00BB06EF"/>
    <w:rsid w:val="00BB1FE8"/>
    <w:rsid w:val="00BB2E1B"/>
    <w:rsid w:val="00BB3805"/>
    <w:rsid w:val="00BB3E37"/>
    <w:rsid w:val="00BC177F"/>
    <w:rsid w:val="00BC17BF"/>
    <w:rsid w:val="00BC7486"/>
    <w:rsid w:val="00BD0A06"/>
    <w:rsid w:val="00BD19FD"/>
    <w:rsid w:val="00BD1EBE"/>
    <w:rsid w:val="00BD3661"/>
    <w:rsid w:val="00BD444B"/>
    <w:rsid w:val="00BD73CD"/>
    <w:rsid w:val="00BE705C"/>
    <w:rsid w:val="00BF331D"/>
    <w:rsid w:val="00C03996"/>
    <w:rsid w:val="00C04AEC"/>
    <w:rsid w:val="00C11245"/>
    <w:rsid w:val="00C13482"/>
    <w:rsid w:val="00C13D1D"/>
    <w:rsid w:val="00C226C8"/>
    <w:rsid w:val="00C25C18"/>
    <w:rsid w:val="00C31BA5"/>
    <w:rsid w:val="00C34E24"/>
    <w:rsid w:val="00C45107"/>
    <w:rsid w:val="00C529F7"/>
    <w:rsid w:val="00C60900"/>
    <w:rsid w:val="00C8252C"/>
    <w:rsid w:val="00C85024"/>
    <w:rsid w:val="00C902F2"/>
    <w:rsid w:val="00C9402D"/>
    <w:rsid w:val="00C943AD"/>
    <w:rsid w:val="00CA3857"/>
    <w:rsid w:val="00CA7DBE"/>
    <w:rsid w:val="00CB27FE"/>
    <w:rsid w:val="00CB4027"/>
    <w:rsid w:val="00CC161F"/>
    <w:rsid w:val="00CC5681"/>
    <w:rsid w:val="00CC70E2"/>
    <w:rsid w:val="00CD1AFE"/>
    <w:rsid w:val="00CD6D0C"/>
    <w:rsid w:val="00CE68B9"/>
    <w:rsid w:val="00CF7401"/>
    <w:rsid w:val="00D0092D"/>
    <w:rsid w:val="00D04165"/>
    <w:rsid w:val="00D057B5"/>
    <w:rsid w:val="00D05916"/>
    <w:rsid w:val="00D05D0E"/>
    <w:rsid w:val="00D10D5E"/>
    <w:rsid w:val="00D113A6"/>
    <w:rsid w:val="00D159B4"/>
    <w:rsid w:val="00D20653"/>
    <w:rsid w:val="00D23279"/>
    <w:rsid w:val="00D258EF"/>
    <w:rsid w:val="00D2736F"/>
    <w:rsid w:val="00D27979"/>
    <w:rsid w:val="00D322AB"/>
    <w:rsid w:val="00D37AD3"/>
    <w:rsid w:val="00D46374"/>
    <w:rsid w:val="00D572C8"/>
    <w:rsid w:val="00D57CA9"/>
    <w:rsid w:val="00D6024A"/>
    <w:rsid w:val="00D611C4"/>
    <w:rsid w:val="00D622A0"/>
    <w:rsid w:val="00D639E4"/>
    <w:rsid w:val="00D641DC"/>
    <w:rsid w:val="00D720F5"/>
    <w:rsid w:val="00D74921"/>
    <w:rsid w:val="00D92EA0"/>
    <w:rsid w:val="00D939D6"/>
    <w:rsid w:val="00D971FD"/>
    <w:rsid w:val="00DA22B2"/>
    <w:rsid w:val="00DA397E"/>
    <w:rsid w:val="00DB139C"/>
    <w:rsid w:val="00DB4DA5"/>
    <w:rsid w:val="00DB6143"/>
    <w:rsid w:val="00DB78F9"/>
    <w:rsid w:val="00DB7F88"/>
    <w:rsid w:val="00DC186A"/>
    <w:rsid w:val="00DC3742"/>
    <w:rsid w:val="00DC42C5"/>
    <w:rsid w:val="00DF1B45"/>
    <w:rsid w:val="00DF3D33"/>
    <w:rsid w:val="00DF7C65"/>
    <w:rsid w:val="00E01B5E"/>
    <w:rsid w:val="00E0654A"/>
    <w:rsid w:val="00E11888"/>
    <w:rsid w:val="00E16933"/>
    <w:rsid w:val="00E22A1C"/>
    <w:rsid w:val="00E24CB2"/>
    <w:rsid w:val="00E27C7E"/>
    <w:rsid w:val="00E3057E"/>
    <w:rsid w:val="00E331A7"/>
    <w:rsid w:val="00E366EB"/>
    <w:rsid w:val="00E439D3"/>
    <w:rsid w:val="00E514CA"/>
    <w:rsid w:val="00E56FA5"/>
    <w:rsid w:val="00E6321F"/>
    <w:rsid w:val="00E63430"/>
    <w:rsid w:val="00E74B87"/>
    <w:rsid w:val="00E773C9"/>
    <w:rsid w:val="00E77F05"/>
    <w:rsid w:val="00E8265D"/>
    <w:rsid w:val="00E8731D"/>
    <w:rsid w:val="00E905C1"/>
    <w:rsid w:val="00E9287E"/>
    <w:rsid w:val="00E93846"/>
    <w:rsid w:val="00EA060B"/>
    <w:rsid w:val="00EA4ACA"/>
    <w:rsid w:val="00EB3802"/>
    <w:rsid w:val="00EB478B"/>
    <w:rsid w:val="00EB4CCE"/>
    <w:rsid w:val="00EB73C4"/>
    <w:rsid w:val="00EC4283"/>
    <w:rsid w:val="00EC58AF"/>
    <w:rsid w:val="00EC7968"/>
    <w:rsid w:val="00ED4CE6"/>
    <w:rsid w:val="00ED7004"/>
    <w:rsid w:val="00ED7FF3"/>
    <w:rsid w:val="00EE0B78"/>
    <w:rsid w:val="00EE2EA5"/>
    <w:rsid w:val="00EE4D3B"/>
    <w:rsid w:val="00EE5176"/>
    <w:rsid w:val="00EE534C"/>
    <w:rsid w:val="00EE59D4"/>
    <w:rsid w:val="00EF159F"/>
    <w:rsid w:val="00EF220C"/>
    <w:rsid w:val="00EF2BB9"/>
    <w:rsid w:val="00EF4272"/>
    <w:rsid w:val="00F0032C"/>
    <w:rsid w:val="00F05C4C"/>
    <w:rsid w:val="00F13E94"/>
    <w:rsid w:val="00F17562"/>
    <w:rsid w:val="00F25571"/>
    <w:rsid w:val="00F36399"/>
    <w:rsid w:val="00F41D63"/>
    <w:rsid w:val="00F43F3E"/>
    <w:rsid w:val="00F45342"/>
    <w:rsid w:val="00F46C1B"/>
    <w:rsid w:val="00F57474"/>
    <w:rsid w:val="00F63CDC"/>
    <w:rsid w:val="00F6546D"/>
    <w:rsid w:val="00F65492"/>
    <w:rsid w:val="00F65655"/>
    <w:rsid w:val="00F738A0"/>
    <w:rsid w:val="00F74757"/>
    <w:rsid w:val="00F74EAE"/>
    <w:rsid w:val="00F83312"/>
    <w:rsid w:val="00F83E40"/>
    <w:rsid w:val="00F945DF"/>
    <w:rsid w:val="00F959AD"/>
    <w:rsid w:val="00FA02D6"/>
    <w:rsid w:val="00FA07EE"/>
    <w:rsid w:val="00FA7038"/>
    <w:rsid w:val="00FB525B"/>
    <w:rsid w:val="00FB5DCF"/>
    <w:rsid w:val="00FB60CE"/>
    <w:rsid w:val="00FC0728"/>
    <w:rsid w:val="00FD5139"/>
    <w:rsid w:val="00FE4827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237F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a-DK"/>
    </w:rPr>
  </w:style>
  <w:style w:type="paragraph" w:styleId="berschrift1">
    <w:name w:val="heading 1"/>
    <w:aliases w:val="H1,Überschrift 1 - H1"/>
    <w:basedOn w:val="Standard"/>
    <w:next w:val="Standard"/>
    <w:link w:val="berschrift1Zchn"/>
    <w:qFormat/>
    <w:rsid w:val="004A1233"/>
    <w:pPr>
      <w:keepNext/>
      <w:keepLines/>
      <w:widowControl w:val="0"/>
      <w:numPr>
        <w:numId w:val="1"/>
      </w:numPr>
      <w:adjustRightInd w:val="0"/>
      <w:spacing w:before="240" w:after="240" w:line="240" w:lineRule="atLeast"/>
      <w:jc w:val="both"/>
      <w:textAlignment w:val="baseline"/>
      <w:outlineLvl w:val="0"/>
    </w:pPr>
    <w:rPr>
      <w:b/>
      <w:bCs/>
      <w:color w:val="4F81BD" w:themeColor="accent1"/>
      <w:sz w:val="36"/>
      <w:lang w:val="en-GB" w:eastAsia="de-DE"/>
    </w:rPr>
  </w:style>
  <w:style w:type="paragraph" w:styleId="berschrift2">
    <w:name w:val="heading 2"/>
    <w:aliases w:val="H2"/>
    <w:basedOn w:val="Standard"/>
    <w:next w:val="Standard"/>
    <w:link w:val="berschrift2Zchn"/>
    <w:autoRedefine/>
    <w:unhideWhenUsed/>
    <w:qFormat/>
    <w:rsid w:val="0028783B"/>
    <w:pPr>
      <w:keepNext/>
      <w:keepLines/>
      <w:widowControl w:val="0"/>
      <w:tabs>
        <w:tab w:val="left" w:pos="567"/>
      </w:tabs>
      <w:adjustRightInd w:val="0"/>
      <w:spacing w:before="180" w:after="180" w:line="320" w:lineRule="atLeast"/>
      <w:jc w:val="both"/>
      <w:textAlignment w:val="baseline"/>
      <w:outlineLvl w:val="1"/>
    </w:pPr>
    <w:rPr>
      <w:rFonts w:ascii="Calibri" w:eastAsia="Times New Roman" w:hAnsi="Calibri" w:cs="Calibri"/>
      <w:b/>
      <w:bCs/>
      <w:color w:val="4F81BD" w:themeColor="accent1"/>
      <w:sz w:val="24"/>
      <w:szCs w:val="28"/>
      <w:lang w:val="en-US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3D62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2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2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1 Zchn,Überschrift 1 - H1 Zchn"/>
    <w:basedOn w:val="Absatz-Standardschriftart"/>
    <w:link w:val="berschrift1"/>
    <w:rsid w:val="004A1233"/>
    <w:rPr>
      <w:rFonts w:asciiTheme="minorHAnsi" w:eastAsiaTheme="minorHAnsi" w:hAnsiTheme="minorHAnsi" w:cstheme="minorBidi"/>
      <w:b/>
      <w:bCs/>
      <w:color w:val="4F81BD" w:themeColor="accent1"/>
      <w:sz w:val="36"/>
      <w:szCs w:val="22"/>
      <w:lang w:eastAsia="de-DE"/>
    </w:rPr>
  </w:style>
  <w:style w:type="paragraph" w:customStyle="1" w:styleId="Style1">
    <w:name w:val="Style1"/>
    <w:basedOn w:val="berschrift4"/>
    <w:autoRedefine/>
    <w:rsid w:val="003D628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2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paragraph" w:customStyle="1" w:styleId="Style2">
    <w:name w:val="Style2"/>
    <w:basedOn w:val="berschrift4"/>
    <w:rsid w:val="003D628A"/>
  </w:style>
  <w:style w:type="paragraph" w:customStyle="1" w:styleId="Style3">
    <w:name w:val="Style3"/>
    <w:basedOn w:val="Style2"/>
    <w:autoRedefine/>
    <w:rsid w:val="003D628A"/>
    <w:pPr>
      <w:ind w:left="2160" w:hanging="1440"/>
    </w:pPr>
  </w:style>
  <w:style w:type="character" w:customStyle="1" w:styleId="berschrift2Zchn">
    <w:name w:val="Überschrift 2 Zchn"/>
    <w:aliases w:val="H2 Zchn"/>
    <w:basedOn w:val="Absatz-Standardschriftart"/>
    <w:link w:val="berschrift2"/>
    <w:rsid w:val="0028783B"/>
    <w:rPr>
      <w:rFonts w:ascii="Calibri" w:eastAsia="Times New Roman" w:hAnsi="Calibri" w:cs="Calibri"/>
      <w:b/>
      <w:bCs/>
      <w:color w:val="4F81BD" w:themeColor="accent1"/>
      <w:sz w:val="24"/>
      <w:szCs w:val="28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62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28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s-ES"/>
    </w:rPr>
  </w:style>
  <w:style w:type="paragraph" w:styleId="Verzeichnis1">
    <w:name w:val="toc 1"/>
    <w:basedOn w:val="Standard"/>
    <w:next w:val="Standard"/>
    <w:autoRedefine/>
    <w:uiPriority w:val="39"/>
    <w:unhideWhenUsed/>
    <w:rsid w:val="003D628A"/>
    <w:pPr>
      <w:tabs>
        <w:tab w:val="left" w:pos="440"/>
        <w:tab w:val="right" w:leader="dot" w:pos="8494"/>
      </w:tabs>
      <w:spacing w:after="100"/>
    </w:pPr>
    <w:rPr>
      <w:rFonts w:ascii="Arial" w:eastAsiaTheme="minorEastAsia" w:hAnsi="Arial" w:cs="Arial"/>
      <w:b/>
      <w:noProof/>
      <w:lang w:val="en-US" w:eastAsia="es-ES"/>
    </w:rPr>
  </w:style>
  <w:style w:type="paragraph" w:styleId="Verzeichnis2">
    <w:name w:val="toc 2"/>
    <w:basedOn w:val="Standard"/>
    <w:next w:val="Standard"/>
    <w:autoRedefine/>
    <w:uiPriority w:val="39"/>
    <w:unhideWhenUsed/>
    <w:rsid w:val="003D628A"/>
    <w:pPr>
      <w:spacing w:after="100"/>
      <w:ind w:left="240"/>
    </w:pPr>
    <w:rPr>
      <w:rFonts w:eastAsia="Times New Roman"/>
    </w:rPr>
  </w:style>
  <w:style w:type="paragraph" w:styleId="Verzeichnis3">
    <w:name w:val="toc 3"/>
    <w:basedOn w:val="Standard"/>
    <w:next w:val="Standard"/>
    <w:autoRedefine/>
    <w:uiPriority w:val="39"/>
    <w:unhideWhenUsed/>
    <w:rsid w:val="003D628A"/>
    <w:pPr>
      <w:spacing w:after="100"/>
      <w:ind w:left="480"/>
    </w:pPr>
    <w:rPr>
      <w:rFonts w:eastAsia="Times New Roman"/>
    </w:rPr>
  </w:style>
  <w:style w:type="paragraph" w:styleId="Beschriftung">
    <w:name w:val="caption"/>
    <w:basedOn w:val="Standard"/>
    <w:next w:val="Standard"/>
    <w:uiPriority w:val="35"/>
    <w:unhideWhenUsed/>
    <w:rsid w:val="003D628A"/>
    <w:pPr>
      <w:jc w:val="both"/>
    </w:pPr>
    <w:rPr>
      <w:rFonts w:ascii="Arial Narrow" w:eastAsiaTheme="minorEastAsia" w:hAnsi="Arial Narrow"/>
      <w:b/>
      <w:bCs/>
      <w:color w:val="4F81BD" w:themeColor="accent1"/>
      <w:sz w:val="18"/>
      <w:szCs w:val="18"/>
      <w:lang w:eastAsia="ja-JP"/>
    </w:rPr>
  </w:style>
  <w:style w:type="paragraph" w:styleId="Untertitel">
    <w:name w:val="Subtitle"/>
    <w:basedOn w:val="Standard"/>
    <w:next w:val="Standard"/>
    <w:link w:val="UntertitelZchn"/>
    <w:uiPriority w:val="11"/>
    <w:rsid w:val="003D62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2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character" w:styleId="Fett">
    <w:name w:val="Strong"/>
    <w:uiPriority w:val="22"/>
    <w:rsid w:val="003D628A"/>
    <w:rPr>
      <w:b/>
      <w:bCs/>
    </w:rPr>
  </w:style>
  <w:style w:type="character" w:styleId="Hervorhebung">
    <w:name w:val="Emphasis"/>
    <w:uiPriority w:val="20"/>
    <w:rsid w:val="003D628A"/>
    <w:rPr>
      <w:i/>
      <w:iCs/>
    </w:rPr>
  </w:style>
  <w:style w:type="paragraph" w:styleId="Listenabsatz">
    <w:name w:val="List Paragraph"/>
    <w:aliases w:val="Bullet 1,Numbered Para 1,Dot pt,No Spacing1,List Paragraph Char Char Char,Indicator Text,List Paragraph1,Bullet Points,MAIN CONTENT,OBC Bullet,List Paragraph11,List Paragraph12,F5 List Paragraph,Colorful List - Accent 11,Normal numbered"/>
    <w:basedOn w:val="Standard"/>
    <w:link w:val="ListenabsatzZchn"/>
    <w:uiPriority w:val="34"/>
    <w:qFormat/>
    <w:rsid w:val="003D628A"/>
    <w:pPr>
      <w:ind w:left="720"/>
      <w:contextualSpacing/>
    </w:pPr>
    <w:rPr>
      <w:rFonts w:eastAsia="Times New Roman"/>
      <w:lang w:eastAsia="en-GB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28A"/>
    <w:pPr>
      <w:outlineLvl w:val="9"/>
    </w:pPr>
    <w:rPr>
      <w:lang w:val="en-US" w:eastAsia="ja-JP"/>
    </w:rPr>
  </w:style>
  <w:style w:type="paragraph" w:styleId="Funotentext">
    <w:name w:val="footnote text"/>
    <w:basedOn w:val="Standard"/>
    <w:link w:val="FunotentextZchn"/>
    <w:uiPriority w:val="99"/>
    <w:unhideWhenUsed/>
    <w:rsid w:val="003925D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925D7"/>
    <w:rPr>
      <w:rFonts w:asciiTheme="minorHAnsi" w:eastAsiaTheme="minorHAnsi" w:hAnsiTheme="minorHAnsi" w:cstheme="minorBidi"/>
      <w:lang w:val="da-DK"/>
    </w:rPr>
  </w:style>
  <w:style w:type="character" w:styleId="Funotenzeichen">
    <w:name w:val="footnote reference"/>
    <w:basedOn w:val="Absatz-Standardschriftart"/>
    <w:uiPriority w:val="99"/>
    <w:unhideWhenUsed/>
    <w:rsid w:val="003925D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B468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210E1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CB4027"/>
    <w:pPr>
      <w:spacing w:before="100" w:beforeAutospacing="1" w:after="100" w:afterAutospacing="1" w:line="240" w:lineRule="auto"/>
    </w:pPr>
    <w:rPr>
      <w:rFonts w:ascii="Times" w:eastAsia="Cambria" w:hAnsi="Times" w:cs="Times New Roman"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EA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3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E40"/>
    <w:rPr>
      <w:rFonts w:asciiTheme="minorHAnsi" w:eastAsiaTheme="minorHAnsi" w:hAnsiTheme="minorHAnsi" w:cstheme="minorBidi"/>
      <w:sz w:val="22"/>
      <w:szCs w:val="22"/>
      <w:lang w:val="da-DK"/>
    </w:rPr>
  </w:style>
  <w:style w:type="paragraph" w:styleId="Fuzeile">
    <w:name w:val="footer"/>
    <w:basedOn w:val="Standard"/>
    <w:link w:val="FuzeileZchn"/>
    <w:uiPriority w:val="99"/>
    <w:unhideWhenUsed/>
    <w:rsid w:val="0053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E40"/>
    <w:rPr>
      <w:rFonts w:asciiTheme="minorHAnsi" w:eastAsiaTheme="minorHAnsi" w:hAnsiTheme="minorHAnsi" w:cstheme="minorBidi"/>
      <w:sz w:val="22"/>
      <w:szCs w:val="22"/>
      <w:lang w:val="da-DK"/>
    </w:rPr>
  </w:style>
  <w:style w:type="paragraph" w:customStyle="1" w:styleId="Default">
    <w:name w:val="Default"/>
    <w:rsid w:val="007919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C73"/>
    <w:rPr>
      <w:rFonts w:ascii="Tahoma" w:eastAsiaTheme="minorHAnsi" w:hAnsi="Tahoma" w:cs="Tahoma"/>
      <w:sz w:val="16"/>
      <w:szCs w:val="16"/>
      <w:lang w:val="da-DK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57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57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057B5"/>
    <w:rPr>
      <w:rFonts w:asciiTheme="minorHAnsi" w:eastAsiaTheme="minorHAnsi" w:hAnsiTheme="minorHAnsi" w:cstheme="minorBidi"/>
      <w:lang w:val="da-DK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57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57B5"/>
    <w:rPr>
      <w:rFonts w:asciiTheme="minorHAnsi" w:eastAsiaTheme="minorHAnsi" w:hAnsiTheme="minorHAnsi" w:cstheme="minorBidi"/>
      <w:b/>
      <w:bCs/>
      <w:lang w:val="da-DK"/>
    </w:rPr>
  </w:style>
  <w:style w:type="character" w:customStyle="1" w:styleId="ListenabsatzZchn">
    <w:name w:val="Listenabsatz Zchn"/>
    <w:aliases w:val="Bullet 1 Zchn,Numbered Para 1 Zchn,Dot pt Zchn,No Spacing1 Zchn,List Paragraph Char Char Char Zchn,Indicator Text Zchn,List Paragraph1 Zchn,Bullet Points Zchn,MAIN CONTENT Zchn,OBC Bullet Zchn,List Paragraph11 Zchn,Normal numbered Zchn"/>
    <w:basedOn w:val="Absatz-Standardschriftart"/>
    <w:link w:val="Listenabsatz"/>
    <w:uiPriority w:val="34"/>
    <w:qFormat/>
    <w:locked/>
    <w:rsid w:val="00D74921"/>
    <w:rPr>
      <w:rFonts w:asciiTheme="minorHAnsi" w:eastAsia="Times New Roman" w:hAnsiTheme="minorHAnsi" w:cstheme="minorBidi"/>
      <w:sz w:val="22"/>
      <w:szCs w:val="22"/>
      <w:lang w:val="da-DK" w:eastAsia="en-GB"/>
    </w:rPr>
  </w:style>
  <w:style w:type="paragraph" w:styleId="KeinLeerraum">
    <w:name w:val="No Spacing"/>
    <w:uiPriority w:val="1"/>
    <w:rsid w:val="000953B1"/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Quelle">
    <w:name w:val="Quelle"/>
    <w:basedOn w:val="Standard"/>
    <w:qFormat/>
    <w:rsid w:val="00F05C4C"/>
    <w:pPr>
      <w:ind w:firstLine="567"/>
    </w:pPr>
    <w:rPr>
      <w:i/>
      <w:color w:val="000000" w:themeColor="text1"/>
      <w:sz w:val="18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522C69"/>
    <w:rPr>
      <w:color w:val="808080"/>
    </w:rPr>
  </w:style>
  <w:style w:type="paragraph" w:customStyle="1" w:styleId="Literatur">
    <w:name w:val="Literatur"/>
    <w:basedOn w:val="Standard"/>
    <w:link w:val="LiteraturZchn"/>
    <w:qFormat/>
    <w:rsid w:val="00152618"/>
    <w:pPr>
      <w:spacing w:before="120" w:after="60" w:line="240" w:lineRule="atLeast"/>
      <w:ind w:left="567" w:hanging="567"/>
      <w:jc w:val="both"/>
    </w:pPr>
    <w:rPr>
      <w:rFonts w:ascii="Calibri" w:eastAsia="Times New Roman" w:hAnsi="Calibri" w:cs="Times New Roman"/>
      <w:szCs w:val="20"/>
      <w:lang w:val="de-DE" w:eastAsia="de-DE"/>
    </w:rPr>
  </w:style>
  <w:style w:type="character" w:customStyle="1" w:styleId="LiteraturZchn">
    <w:name w:val="Literatur Zchn"/>
    <w:basedOn w:val="Absatz-Standardschriftart"/>
    <w:link w:val="Literatur"/>
    <w:rsid w:val="00152618"/>
    <w:rPr>
      <w:rFonts w:ascii="Calibri" w:eastAsia="Times New Roman" w:hAnsi="Calibri"/>
      <w:sz w:val="22"/>
      <w:lang w:val="de-DE" w:eastAsia="de-DE"/>
    </w:rPr>
  </w:style>
  <w:style w:type="character" w:customStyle="1" w:styleId="apple-converted-space">
    <w:name w:val="apple-converted-space"/>
    <w:basedOn w:val="Absatz-Standardschriftart"/>
    <w:rsid w:val="003E292D"/>
  </w:style>
  <w:style w:type="character" w:customStyle="1" w:styleId="tgc">
    <w:name w:val="_tgc"/>
    <w:basedOn w:val="Absatz-Standardschriftart"/>
    <w:rsid w:val="00644ADC"/>
  </w:style>
  <w:style w:type="character" w:customStyle="1" w:styleId="fontstyle01">
    <w:name w:val="fontstyle01"/>
    <w:basedOn w:val="Absatz-Standardschriftart"/>
    <w:rsid w:val="00CB27FE"/>
    <w:rPr>
      <w:rFonts w:ascii="URWPalladioL-Roma" w:hAnsi="URWPalladioL-R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bsatz-Standardschriftart"/>
    <w:rsid w:val="00CB27FE"/>
    <w:rPr>
      <w:rFonts w:ascii="URWPalladioL-Ital" w:hAnsi="URWPalladioL-Ital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Absatz-Standardschriftart"/>
    <w:rsid w:val="00CB27FE"/>
    <w:rPr>
      <w:rFonts w:ascii="URWPalladioL-Bold" w:hAnsi="URWPalladioL-Bold" w:hint="default"/>
      <w:b/>
      <w:bCs/>
      <w:i w:val="0"/>
      <w:iCs w:val="0"/>
      <w:color w:val="000000"/>
      <w:sz w:val="18"/>
      <w:szCs w:val="18"/>
    </w:rPr>
  </w:style>
  <w:style w:type="paragraph" w:styleId="berarbeitung">
    <w:name w:val="Revision"/>
    <w:hidden/>
    <w:uiPriority w:val="99"/>
    <w:semiHidden/>
    <w:rsid w:val="009267CC"/>
    <w:rPr>
      <w:rFonts w:asciiTheme="minorHAnsi" w:eastAsiaTheme="minorHAnsi" w:hAnsiTheme="minorHAnsi" w:cstheme="minorBidi"/>
      <w:sz w:val="22"/>
      <w:szCs w:val="22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a-DK"/>
    </w:rPr>
  </w:style>
  <w:style w:type="paragraph" w:styleId="berschrift1">
    <w:name w:val="heading 1"/>
    <w:aliases w:val="H1,Überschrift 1 - H1"/>
    <w:basedOn w:val="Standard"/>
    <w:next w:val="Standard"/>
    <w:link w:val="berschrift1Zchn"/>
    <w:qFormat/>
    <w:rsid w:val="004A1233"/>
    <w:pPr>
      <w:keepNext/>
      <w:keepLines/>
      <w:widowControl w:val="0"/>
      <w:numPr>
        <w:numId w:val="1"/>
      </w:numPr>
      <w:adjustRightInd w:val="0"/>
      <w:spacing w:before="240" w:after="240" w:line="240" w:lineRule="atLeast"/>
      <w:jc w:val="both"/>
      <w:textAlignment w:val="baseline"/>
      <w:outlineLvl w:val="0"/>
    </w:pPr>
    <w:rPr>
      <w:b/>
      <w:bCs/>
      <w:color w:val="4F81BD" w:themeColor="accent1"/>
      <w:sz w:val="36"/>
      <w:lang w:val="en-GB" w:eastAsia="de-DE"/>
    </w:rPr>
  </w:style>
  <w:style w:type="paragraph" w:styleId="berschrift2">
    <w:name w:val="heading 2"/>
    <w:aliases w:val="H2"/>
    <w:basedOn w:val="Standard"/>
    <w:next w:val="Standard"/>
    <w:link w:val="berschrift2Zchn"/>
    <w:autoRedefine/>
    <w:unhideWhenUsed/>
    <w:qFormat/>
    <w:rsid w:val="0028783B"/>
    <w:pPr>
      <w:keepNext/>
      <w:keepLines/>
      <w:widowControl w:val="0"/>
      <w:tabs>
        <w:tab w:val="left" w:pos="567"/>
      </w:tabs>
      <w:adjustRightInd w:val="0"/>
      <w:spacing w:before="180" w:after="180" w:line="320" w:lineRule="atLeast"/>
      <w:jc w:val="both"/>
      <w:textAlignment w:val="baseline"/>
      <w:outlineLvl w:val="1"/>
    </w:pPr>
    <w:rPr>
      <w:rFonts w:ascii="Calibri" w:eastAsia="Times New Roman" w:hAnsi="Calibri" w:cs="Calibri"/>
      <w:b/>
      <w:bCs/>
      <w:color w:val="4F81BD" w:themeColor="accent1"/>
      <w:sz w:val="24"/>
      <w:szCs w:val="28"/>
      <w:lang w:val="en-US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3D62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2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2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1 Zchn,Überschrift 1 - H1 Zchn"/>
    <w:basedOn w:val="Absatz-Standardschriftart"/>
    <w:link w:val="berschrift1"/>
    <w:rsid w:val="004A1233"/>
    <w:rPr>
      <w:rFonts w:asciiTheme="minorHAnsi" w:eastAsiaTheme="minorHAnsi" w:hAnsiTheme="minorHAnsi" w:cstheme="minorBidi"/>
      <w:b/>
      <w:bCs/>
      <w:color w:val="4F81BD" w:themeColor="accent1"/>
      <w:sz w:val="36"/>
      <w:szCs w:val="22"/>
      <w:lang w:eastAsia="de-DE"/>
    </w:rPr>
  </w:style>
  <w:style w:type="paragraph" w:customStyle="1" w:styleId="Style1">
    <w:name w:val="Style1"/>
    <w:basedOn w:val="berschrift4"/>
    <w:autoRedefine/>
    <w:rsid w:val="003D628A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2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e-DE" w:eastAsia="de-DE"/>
    </w:rPr>
  </w:style>
  <w:style w:type="paragraph" w:customStyle="1" w:styleId="Style2">
    <w:name w:val="Style2"/>
    <w:basedOn w:val="berschrift4"/>
    <w:rsid w:val="003D628A"/>
  </w:style>
  <w:style w:type="paragraph" w:customStyle="1" w:styleId="Style3">
    <w:name w:val="Style3"/>
    <w:basedOn w:val="Style2"/>
    <w:autoRedefine/>
    <w:rsid w:val="003D628A"/>
    <w:pPr>
      <w:ind w:left="2160" w:hanging="1440"/>
    </w:pPr>
  </w:style>
  <w:style w:type="character" w:customStyle="1" w:styleId="berschrift2Zchn">
    <w:name w:val="Überschrift 2 Zchn"/>
    <w:aliases w:val="H2 Zchn"/>
    <w:basedOn w:val="Absatz-Standardschriftart"/>
    <w:link w:val="berschrift2"/>
    <w:rsid w:val="0028783B"/>
    <w:rPr>
      <w:rFonts w:ascii="Calibri" w:eastAsia="Times New Roman" w:hAnsi="Calibri" w:cs="Calibri"/>
      <w:b/>
      <w:bCs/>
      <w:color w:val="4F81BD" w:themeColor="accent1"/>
      <w:sz w:val="24"/>
      <w:szCs w:val="28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62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28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s-ES"/>
    </w:rPr>
  </w:style>
  <w:style w:type="paragraph" w:styleId="Verzeichnis1">
    <w:name w:val="toc 1"/>
    <w:basedOn w:val="Standard"/>
    <w:next w:val="Standard"/>
    <w:autoRedefine/>
    <w:uiPriority w:val="39"/>
    <w:unhideWhenUsed/>
    <w:rsid w:val="003D628A"/>
    <w:pPr>
      <w:tabs>
        <w:tab w:val="left" w:pos="440"/>
        <w:tab w:val="right" w:leader="dot" w:pos="8494"/>
      </w:tabs>
      <w:spacing w:after="100"/>
    </w:pPr>
    <w:rPr>
      <w:rFonts w:ascii="Arial" w:eastAsiaTheme="minorEastAsia" w:hAnsi="Arial" w:cs="Arial"/>
      <w:b/>
      <w:noProof/>
      <w:lang w:val="en-US" w:eastAsia="es-ES"/>
    </w:rPr>
  </w:style>
  <w:style w:type="paragraph" w:styleId="Verzeichnis2">
    <w:name w:val="toc 2"/>
    <w:basedOn w:val="Standard"/>
    <w:next w:val="Standard"/>
    <w:autoRedefine/>
    <w:uiPriority w:val="39"/>
    <w:unhideWhenUsed/>
    <w:rsid w:val="003D628A"/>
    <w:pPr>
      <w:spacing w:after="100"/>
      <w:ind w:left="240"/>
    </w:pPr>
    <w:rPr>
      <w:rFonts w:eastAsia="Times New Roman"/>
    </w:rPr>
  </w:style>
  <w:style w:type="paragraph" w:styleId="Verzeichnis3">
    <w:name w:val="toc 3"/>
    <w:basedOn w:val="Standard"/>
    <w:next w:val="Standard"/>
    <w:autoRedefine/>
    <w:uiPriority w:val="39"/>
    <w:unhideWhenUsed/>
    <w:rsid w:val="003D628A"/>
    <w:pPr>
      <w:spacing w:after="100"/>
      <w:ind w:left="480"/>
    </w:pPr>
    <w:rPr>
      <w:rFonts w:eastAsia="Times New Roman"/>
    </w:rPr>
  </w:style>
  <w:style w:type="paragraph" w:styleId="Beschriftung">
    <w:name w:val="caption"/>
    <w:basedOn w:val="Standard"/>
    <w:next w:val="Standard"/>
    <w:uiPriority w:val="35"/>
    <w:unhideWhenUsed/>
    <w:rsid w:val="003D628A"/>
    <w:pPr>
      <w:jc w:val="both"/>
    </w:pPr>
    <w:rPr>
      <w:rFonts w:ascii="Arial Narrow" w:eastAsiaTheme="minorEastAsia" w:hAnsi="Arial Narrow"/>
      <w:b/>
      <w:bCs/>
      <w:color w:val="4F81BD" w:themeColor="accent1"/>
      <w:sz w:val="18"/>
      <w:szCs w:val="18"/>
      <w:lang w:eastAsia="ja-JP"/>
    </w:rPr>
  </w:style>
  <w:style w:type="paragraph" w:styleId="Untertitel">
    <w:name w:val="Subtitle"/>
    <w:basedOn w:val="Standard"/>
    <w:next w:val="Standard"/>
    <w:link w:val="UntertitelZchn"/>
    <w:uiPriority w:val="11"/>
    <w:rsid w:val="003D62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2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character" w:styleId="Fett">
    <w:name w:val="Strong"/>
    <w:uiPriority w:val="22"/>
    <w:rsid w:val="003D628A"/>
    <w:rPr>
      <w:b/>
      <w:bCs/>
    </w:rPr>
  </w:style>
  <w:style w:type="character" w:styleId="Hervorhebung">
    <w:name w:val="Emphasis"/>
    <w:uiPriority w:val="20"/>
    <w:rsid w:val="003D628A"/>
    <w:rPr>
      <w:i/>
      <w:iCs/>
    </w:rPr>
  </w:style>
  <w:style w:type="paragraph" w:styleId="Listenabsatz">
    <w:name w:val="List Paragraph"/>
    <w:aliases w:val="Bullet 1,Numbered Para 1,Dot pt,No Spacing1,List Paragraph Char Char Char,Indicator Text,List Paragraph1,Bullet Points,MAIN CONTENT,OBC Bullet,List Paragraph11,List Paragraph12,F5 List Paragraph,Colorful List - Accent 11,Normal numbered"/>
    <w:basedOn w:val="Standard"/>
    <w:link w:val="ListenabsatzZchn"/>
    <w:uiPriority w:val="34"/>
    <w:qFormat/>
    <w:rsid w:val="003D628A"/>
    <w:pPr>
      <w:ind w:left="720"/>
      <w:contextualSpacing/>
    </w:pPr>
    <w:rPr>
      <w:rFonts w:eastAsia="Times New Roman"/>
      <w:lang w:eastAsia="en-GB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28A"/>
    <w:pPr>
      <w:outlineLvl w:val="9"/>
    </w:pPr>
    <w:rPr>
      <w:lang w:val="en-US" w:eastAsia="ja-JP"/>
    </w:rPr>
  </w:style>
  <w:style w:type="paragraph" w:styleId="Funotentext">
    <w:name w:val="footnote text"/>
    <w:basedOn w:val="Standard"/>
    <w:link w:val="FunotentextZchn"/>
    <w:uiPriority w:val="99"/>
    <w:unhideWhenUsed/>
    <w:rsid w:val="003925D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925D7"/>
    <w:rPr>
      <w:rFonts w:asciiTheme="minorHAnsi" w:eastAsiaTheme="minorHAnsi" w:hAnsiTheme="minorHAnsi" w:cstheme="minorBidi"/>
      <w:lang w:val="da-DK"/>
    </w:rPr>
  </w:style>
  <w:style w:type="character" w:styleId="Funotenzeichen">
    <w:name w:val="footnote reference"/>
    <w:basedOn w:val="Absatz-Standardschriftart"/>
    <w:uiPriority w:val="99"/>
    <w:unhideWhenUsed/>
    <w:rsid w:val="003925D7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B468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210E1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CB4027"/>
    <w:pPr>
      <w:spacing w:before="100" w:beforeAutospacing="1" w:after="100" w:afterAutospacing="1" w:line="240" w:lineRule="auto"/>
    </w:pPr>
    <w:rPr>
      <w:rFonts w:ascii="Times" w:eastAsia="Cambria" w:hAnsi="Times" w:cs="Times New Roman"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EA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3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2E40"/>
    <w:rPr>
      <w:rFonts w:asciiTheme="minorHAnsi" w:eastAsiaTheme="minorHAnsi" w:hAnsiTheme="minorHAnsi" w:cstheme="minorBidi"/>
      <w:sz w:val="22"/>
      <w:szCs w:val="22"/>
      <w:lang w:val="da-DK"/>
    </w:rPr>
  </w:style>
  <w:style w:type="paragraph" w:styleId="Fuzeile">
    <w:name w:val="footer"/>
    <w:basedOn w:val="Standard"/>
    <w:link w:val="FuzeileZchn"/>
    <w:uiPriority w:val="99"/>
    <w:unhideWhenUsed/>
    <w:rsid w:val="00532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2E40"/>
    <w:rPr>
      <w:rFonts w:asciiTheme="minorHAnsi" w:eastAsiaTheme="minorHAnsi" w:hAnsiTheme="minorHAnsi" w:cstheme="minorBidi"/>
      <w:sz w:val="22"/>
      <w:szCs w:val="22"/>
      <w:lang w:val="da-DK"/>
    </w:rPr>
  </w:style>
  <w:style w:type="paragraph" w:customStyle="1" w:styleId="Default">
    <w:name w:val="Default"/>
    <w:rsid w:val="007919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C73"/>
    <w:rPr>
      <w:rFonts w:ascii="Tahoma" w:eastAsiaTheme="minorHAnsi" w:hAnsi="Tahoma" w:cs="Tahoma"/>
      <w:sz w:val="16"/>
      <w:szCs w:val="16"/>
      <w:lang w:val="da-DK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57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57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057B5"/>
    <w:rPr>
      <w:rFonts w:asciiTheme="minorHAnsi" w:eastAsiaTheme="minorHAnsi" w:hAnsiTheme="minorHAnsi" w:cstheme="minorBidi"/>
      <w:lang w:val="da-DK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57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57B5"/>
    <w:rPr>
      <w:rFonts w:asciiTheme="minorHAnsi" w:eastAsiaTheme="minorHAnsi" w:hAnsiTheme="minorHAnsi" w:cstheme="minorBidi"/>
      <w:b/>
      <w:bCs/>
      <w:lang w:val="da-DK"/>
    </w:rPr>
  </w:style>
  <w:style w:type="character" w:customStyle="1" w:styleId="ListenabsatzZchn">
    <w:name w:val="Listenabsatz Zchn"/>
    <w:aliases w:val="Bullet 1 Zchn,Numbered Para 1 Zchn,Dot pt Zchn,No Spacing1 Zchn,List Paragraph Char Char Char Zchn,Indicator Text Zchn,List Paragraph1 Zchn,Bullet Points Zchn,MAIN CONTENT Zchn,OBC Bullet Zchn,List Paragraph11 Zchn,Normal numbered Zchn"/>
    <w:basedOn w:val="Absatz-Standardschriftart"/>
    <w:link w:val="Listenabsatz"/>
    <w:uiPriority w:val="34"/>
    <w:qFormat/>
    <w:locked/>
    <w:rsid w:val="00D74921"/>
    <w:rPr>
      <w:rFonts w:asciiTheme="minorHAnsi" w:eastAsia="Times New Roman" w:hAnsiTheme="minorHAnsi" w:cstheme="minorBidi"/>
      <w:sz w:val="22"/>
      <w:szCs w:val="22"/>
      <w:lang w:val="da-DK" w:eastAsia="en-GB"/>
    </w:rPr>
  </w:style>
  <w:style w:type="paragraph" w:styleId="KeinLeerraum">
    <w:name w:val="No Spacing"/>
    <w:uiPriority w:val="1"/>
    <w:rsid w:val="000953B1"/>
    <w:rPr>
      <w:rFonts w:asciiTheme="minorHAnsi" w:eastAsiaTheme="minorHAnsi" w:hAnsiTheme="minorHAnsi" w:cstheme="minorBidi"/>
      <w:sz w:val="22"/>
      <w:szCs w:val="22"/>
      <w:lang w:val="fr-FR"/>
    </w:rPr>
  </w:style>
  <w:style w:type="paragraph" w:customStyle="1" w:styleId="Quelle">
    <w:name w:val="Quelle"/>
    <w:basedOn w:val="Standard"/>
    <w:qFormat/>
    <w:rsid w:val="00F05C4C"/>
    <w:pPr>
      <w:ind w:firstLine="567"/>
    </w:pPr>
    <w:rPr>
      <w:i/>
      <w:color w:val="000000" w:themeColor="text1"/>
      <w:sz w:val="18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522C69"/>
    <w:rPr>
      <w:color w:val="808080"/>
    </w:rPr>
  </w:style>
  <w:style w:type="paragraph" w:customStyle="1" w:styleId="Literatur">
    <w:name w:val="Literatur"/>
    <w:basedOn w:val="Standard"/>
    <w:link w:val="LiteraturZchn"/>
    <w:qFormat/>
    <w:rsid w:val="00152618"/>
    <w:pPr>
      <w:spacing w:before="120" w:after="60" w:line="240" w:lineRule="atLeast"/>
      <w:ind w:left="567" w:hanging="567"/>
      <w:jc w:val="both"/>
    </w:pPr>
    <w:rPr>
      <w:rFonts w:ascii="Calibri" w:eastAsia="Times New Roman" w:hAnsi="Calibri" w:cs="Times New Roman"/>
      <w:szCs w:val="20"/>
      <w:lang w:val="de-DE" w:eastAsia="de-DE"/>
    </w:rPr>
  </w:style>
  <w:style w:type="character" w:customStyle="1" w:styleId="LiteraturZchn">
    <w:name w:val="Literatur Zchn"/>
    <w:basedOn w:val="Absatz-Standardschriftart"/>
    <w:link w:val="Literatur"/>
    <w:rsid w:val="00152618"/>
    <w:rPr>
      <w:rFonts w:ascii="Calibri" w:eastAsia="Times New Roman" w:hAnsi="Calibri"/>
      <w:sz w:val="22"/>
      <w:lang w:val="de-DE" w:eastAsia="de-DE"/>
    </w:rPr>
  </w:style>
  <w:style w:type="character" w:customStyle="1" w:styleId="apple-converted-space">
    <w:name w:val="apple-converted-space"/>
    <w:basedOn w:val="Absatz-Standardschriftart"/>
    <w:rsid w:val="003E292D"/>
  </w:style>
  <w:style w:type="character" w:customStyle="1" w:styleId="tgc">
    <w:name w:val="_tgc"/>
    <w:basedOn w:val="Absatz-Standardschriftart"/>
    <w:rsid w:val="00644ADC"/>
  </w:style>
  <w:style w:type="character" w:customStyle="1" w:styleId="fontstyle01">
    <w:name w:val="fontstyle01"/>
    <w:basedOn w:val="Absatz-Standardschriftart"/>
    <w:rsid w:val="00CB27FE"/>
    <w:rPr>
      <w:rFonts w:ascii="URWPalladioL-Roma" w:hAnsi="URWPalladioL-R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bsatz-Standardschriftart"/>
    <w:rsid w:val="00CB27FE"/>
    <w:rPr>
      <w:rFonts w:ascii="URWPalladioL-Ital" w:hAnsi="URWPalladioL-Ital" w:hint="default"/>
      <w:b w:val="0"/>
      <w:bCs w:val="0"/>
      <w:i/>
      <w:iCs/>
      <w:color w:val="000000"/>
      <w:sz w:val="18"/>
      <w:szCs w:val="18"/>
    </w:rPr>
  </w:style>
  <w:style w:type="character" w:customStyle="1" w:styleId="fontstyle31">
    <w:name w:val="fontstyle31"/>
    <w:basedOn w:val="Absatz-Standardschriftart"/>
    <w:rsid w:val="00CB27FE"/>
    <w:rPr>
      <w:rFonts w:ascii="URWPalladioL-Bold" w:hAnsi="URWPalladioL-Bold" w:hint="default"/>
      <w:b/>
      <w:bCs/>
      <w:i w:val="0"/>
      <w:iCs w:val="0"/>
      <w:color w:val="000000"/>
      <w:sz w:val="18"/>
      <w:szCs w:val="18"/>
    </w:rPr>
  </w:style>
  <w:style w:type="paragraph" w:styleId="berarbeitung">
    <w:name w:val="Revision"/>
    <w:hidden/>
    <w:uiPriority w:val="99"/>
    <w:semiHidden/>
    <w:rsid w:val="009267CC"/>
    <w:rPr>
      <w:rFonts w:asciiTheme="minorHAnsi" w:eastAsiaTheme="minorHAnsi" w:hAnsiTheme="minorHAnsi" w:cstheme="minorBidi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4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ay.schaubach@dbfz.de" TargetMode="External"/><Relationship Id="rId17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BD44C03555A42BD4C3D9C8602FC19" ma:contentTypeVersion="0" ma:contentTypeDescription="Ein neues Dokument erstellen." ma:contentTypeScope="" ma:versionID="f484b990aaa8e840c7c5d6b38238d2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337E-932E-4B98-964B-5BC427F5C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C6A76-2D48-4C8E-8028-B3867827C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CF539-4544-4C8F-9BFF-7CECC0497397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6374A1-9A48-420A-AB12-E2398042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MAI-MOULIN</dc:creator>
  <cp:lastModifiedBy>nrensberg</cp:lastModifiedBy>
  <cp:revision>2</cp:revision>
  <cp:lastPrinted>2016-12-22T13:00:00Z</cp:lastPrinted>
  <dcterms:created xsi:type="dcterms:W3CDTF">2017-03-01T08:28:00Z</dcterms:created>
  <dcterms:modified xsi:type="dcterms:W3CDTF">2017-03-01T08:28:00Z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0x010100D5ABD44C03555A42BD4C3D9C8602FC19</vt:lpwstr>
  </property>
</Properties>
</file>